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B2EF" w14:textId="5425E6B0" w:rsidR="00B91A9E" w:rsidRPr="009E3BA4" w:rsidRDefault="001C4CC4" w:rsidP="00B91A9E">
      <w:pPr>
        <w:rPr>
          <w:rFonts w:ascii="Meiryo UI" w:eastAsia="Meiryo UI" w:hAnsi="Meiryo UI"/>
          <w:sz w:val="24"/>
          <w:szCs w:val="24"/>
          <w:lang w:eastAsia="ja-JP"/>
        </w:rPr>
      </w:pPr>
      <w:r w:rsidRPr="009E3BA4">
        <w:rPr>
          <w:rFonts w:ascii="Meiryo UI" w:eastAsia="Meiryo UI" w:hAnsi="Meiryo UI" w:cs="새굴림"/>
          <w:noProof/>
          <w:sz w:val="24"/>
          <w:szCs w:val="24"/>
          <w:lang w:eastAsia="ja-JP"/>
        </w:rPr>
        <mc:AlternateContent>
          <mc:Choice Requires="wps">
            <w:drawing>
              <wp:anchor distT="45720" distB="45720" distL="114300" distR="114300" simplePos="0" relativeHeight="251659264" behindDoc="0" locked="0" layoutInCell="1" allowOverlap="1" wp14:anchorId="6AB0B193" wp14:editId="2EBA0B16">
                <wp:simplePos x="0" y="0"/>
                <wp:positionH relativeFrom="margin">
                  <wp:align>center</wp:align>
                </wp:positionH>
                <wp:positionV relativeFrom="paragraph">
                  <wp:posOffset>438150</wp:posOffset>
                </wp:positionV>
                <wp:extent cx="6572250" cy="767715"/>
                <wp:effectExtent l="0" t="0" r="19050" b="1333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767715"/>
                        </a:xfrm>
                        <a:prstGeom prst="rect">
                          <a:avLst/>
                        </a:prstGeom>
                        <a:solidFill>
                          <a:srgbClr val="FFFFFF"/>
                        </a:solidFill>
                        <a:ln w="9525">
                          <a:solidFill>
                            <a:srgbClr val="000000"/>
                          </a:solidFill>
                          <a:miter lim="800000"/>
                          <a:headEnd/>
                          <a:tailEnd/>
                        </a:ln>
                      </wps:spPr>
                      <wps:txbx>
                        <w:txbxContent>
                          <w:p w14:paraId="16D68261" w14:textId="690C400B" w:rsidR="00EF2F0B" w:rsidRPr="00C23F88" w:rsidRDefault="00C23F88" w:rsidP="00EF2F0B">
                            <w:pPr>
                              <w:widowControl w:val="0"/>
                              <w:autoSpaceDE w:val="0"/>
                              <w:autoSpaceDN w:val="0"/>
                              <w:spacing w:after="0" w:line="312" w:lineRule="auto"/>
                              <w:jc w:val="center"/>
                              <w:textAlignment w:val="baseline"/>
                              <w:rPr>
                                <w:rFonts w:ascii="Meiryo UI" w:eastAsia="Meiryo UI" w:hAnsi="Meiryo UI" w:cs="굴림"/>
                                <w:kern w:val="0"/>
                                <w:szCs w:val="20"/>
                                <w:lang w:eastAsia="ja-JP"/>
                              </w:rPr>
                            </w:pPr>
                            <w:r w:rsidRPr="00C23F88">
                              <w:rPr>
                                <w:rFonts w:ascii="Meiryo UI" w:eastAsia="Meiryo UI" w:hAnsi="Meiryo UI" w:cs="굴림" w:hint="eastAsia"/>
                                <w:b/>
                                <w:bCs/>
                                <w:spacing w:val="-20"/>
                                <w:kern w:val="0"/>
                                <w:sz w:val="40"/>
                                <w:szCs w:val="40"/>
                                <w:lang w:eastAsia="ja-JP"/>
                              </w:rPr>
                              <w:t>韓</w:t>
                            </w:r>
                            <w:r w:rsidR="00EE2FE7">
                              <w:rPr>
                                <w:rFonts w:ascii="Meiryo UI" w:eastAsia="Meiryo UI" w:hAnsi="Meiryo UI" w:cs="굴림" w:hint="eastAsia"/>
                                <w:b/>
                                <w:bCs/>
                                <w:spacing w:val="-20"/>
                                <w:kern w:val="0"/>
                                <w:sz w:val="40"/>
                                <w:szCs w:val="40"/>
                                <w:lang w:eastAsia="ja-JP"/>
                              </w:rPr>
                              <w:t>流20周年記念　ドラマ</w:t>
                            </w:r>
                            <w:r w:rsidR="00EE2FE7">
                              <w:rPr>
                                <w:rFonts w:ascii="Meiryo UI" w:hAnsi="Meiryo UI" w:cs="굴림" w:hint="eastAsia"/>
                                <w:b/>
                                <w:bCs/>
                                <w:spacing w:val="-20"/>
                                <w:kern w:val="0"/>
                                <w:sz w:val="40"/>
                                <w:szCs w:val="40"/>
                                <w:lang w:eastAsia="ja-JP"/>
                              </w:rPr>
                              <w:t>O</w:t>
                            </w:r>
                            <w:r w:rsidR="00EE2FE7">
                              <w:rPr>
                                <w:rFonts w:ascii="Meiryo UI" w:hAnsi="Meiryo UI" w:cs="굴림"/>
                                <w:b/>
                                <w:bCs/>
                                <w:spacing w:val="-20"/>
                                <w:kern w:val="0"/>
                                <w:sz w:val="40"/>
                                <w:szCs w:val="40"/>
                                <w:lang w:eastAsia="ja-JP"/>
                              </w:rPr>
                              <w:t>ST</w:t>
                            </w:r>
                            <w:r w:rsidR="00EE2FE7" w:rsidRPr="00EE2FE7">
                              <w:rPr>
                                <w:rFonts w:ascii="Meiryo UI" w:eastAsia="Meiryo UI" w:hAnsi="Meiryo UI" w:cs="굴림" w:hint="eastAsia"/>
                                <w:b/>
                                <w:bCs/>
                                <w:spacing w:val="-20"/>
                                <w:kern w:val="0"/>
                                <w:sz w:val="40"/>
                                <w:szCs w:val="40"/>
                                <w:lang w:eastAsia="ja-JP"/>
                              </w:rPr>
                              <w:t>コンサート</w:t>
                            </w:r>
                            <w:r w:rsidRPr="00C23F88">
                              <w:rPr>
                                <w:rFonts w:ascii="Meiryo UI" w:eastAsia="Meiryo UI" w:hAnsi="Meiryo UI" w:cs="굴림" w:hint="eastAsia"/>
                                <w:b/>
                                <w:bCs/>
                                <w:spacing w:val="-20"/>
                                <w:kern w:val="0"/>
                                <w:sz w:val="40"/>
                                <w:szCs w:val="40"/>
                                <w:lang w:eastAsia="ja-JP"/>
                              </w:rPr>
                              <w:t>開催</w:t>
                            </w:r>
                            <w:r w:rsidR="00EF2F0B" w:rsidRPr="00C23F88">
                              <w:rPr>
                                <w:rFonts w:ascii="Meiryo UI" w:eastAsia="Meiryo UI" w:hAnsi="Meiryo UI" w:cs="굴림" w:hint="eastAsia"/>
                                <w:b/>
                                <w:bCs/>
                                <w:spacing w:val="-20"/>
                                <w:kern w:val="0"/>
                                <w:sz w:val="40"/>
                                <w:szCs w:val="40"/>
                                <w:lang w:eastAsia="ja-JP"/>
                              </w:rPr>
                              <w:t xml:space="preserve"> </w:t>
                            </w:r>
                            <w:r w:rsidR="008731C7" w:rsidRPr="00C23F88">
                              <w:rPr>
                                <w:rFonts w:ascii="Meiryo UI" w:eastAsia="Meiryo UI" w:hAnsi="Meiryo UI" w:cs="굴림" w:hint="eastAsia"/>
                                <w:b/>
                                <w:bCs/>
                                <w:spacing w:val="-20"/>
                                <w:kern w:val="0"/>
                                <w:sz w:val="40"/>
                                <w:szCs w:val="40"/>
                                <w:lang w:eastAsia="ja-JP"/>
                              </w:rPr>
                              <w:t>業務委託</w:t>
                            </w:r>
                            <w:r w:rsidR="00EF2F0B" w:rsidRPr="00C23F88">
                              <w:rPr>
                                <w:rFonts w:ascii="Meiryo UI" w:eastAsia="Meiryo UI" w:hAnsi="Meiryo UI" w:cs="굴림"/>
                                <w:b/>
                                <w:bCs/>
                                <w:spacing w:val="-20"/>
                                <w:kern w:val="0"/>
                                <w:sz w:val="40"/>
                                <w:szCs w:val="40"/>
                                <w:lang w:eastAsia="ja-JP"/>
                              </w:rPr>
                              <w:t xml:space="preserve"> </w:t>
                            </w:r>
                            <w:r w:rsidR="008731C7" w:rsidRPr="00C23F88">
                              <w:rPr>
                                <w:rFonts w:ascii="Meiryo UI" w:eastAsia="Meiryo UI" w:hAnsi="Meiryo UI" w:cs="굴림" w:hint="eastAsia"/>
                                <w:b/>
                                <w:bCs/>
                                <w:spacing w:val="-20"/>
                                <w:kern w:val="0"/>
                                <w:sz w:val="40"/>
                                <w:szCs w:val="40"/>
                                <w:lang w:eastAsia="ja-JP"/>
                              </w:rPr>
                              <w:t>入札公告</w:t>
                            </w:r>
                          </w:p>
                          <w:p w14:paraId="394FD182" w14:textId="46252BF6" w:rsidR="00EF2F0B" w:rsidRPr="00EF2F0B" w:rsidRDefault="00EF2F0B" w:rsidP="001C4CC4">
                            <w:pPr>
                              <w:jc w:val="center"/>
                              <w:rPr>
                                <w:rFonts w:ascii="Meiryo UI" w:hAnsi="Meiryo UI"/>
                                <w:b/>
                                <w:bCs/>
                                <w:sz w:val="28"/>
                                <w:szCs w:val="28"/>
                                <w:lang w:eastAsia="ja-JP"/>
                              </w:rPr>
                            </w:pPr>
                          </w:p>
                          <w:p w14:paraId="1B145E00" w14:textId="7766F379" w:rsidR="00EF2F0B" w:rsidRDefault="00EF2F0B" w:rsidP="001C4CC4">
                            <w:pPr>
                              <w:jc w:val="center"/>
                              <w:rPr>
                                <w:rFonts w:ascii="Meiryo UI" w:hAnsi="Meiryo UI"/>
                                <w:b/>
                                <w:bCs/>
                                <w:sz w:val="28"/>
                                <w:szCs w:val="28"/>
                                <w:lang w:eastAsia="ja-JP"/>
                              </w:rPr>
                            </w:pPr>
                          </w:p>
                          <w:p w14:paraId="4397621E" w14:textId="77777777" w:rsidR="00EF2F0B" w:rsidRPr="00EF2F0B" w:rsidRDefault="00EF2F0B" w:rsidP="001C4CC4">
                            <w:pPr>
                              <w:jc w:val="center"/>
                              <w:rPr>
                                <w:rFonts w:ascii="Meiryo UI" w:hAnsi="Meiryo UI"/>
                                <w:b/>
                                <w:bCs/>
                                <w:sz w:val="28"/>
                                <w:szCs w:val="28"/>
                                <w:lang w:eastAsia="ja-JP"/>
                              </w:rPr>
                            </w:pPr>
                          </w:p>
                          <w:p w14:paraId="388B6BE9" w14:textId="77777777" w:rsidR="00EF2F0B" w:rsidRPr="00EF2F0B" w:rsidRDefault="00EF2F0B" w:rsidP="001C4CC4">
                            <w:pPr>
                              <w:jc w:val="center"/>
                              <w:rPr>
                                <w:b/>
                                <w:bCs/>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0B193" id="_x0000_t202" coordsize="21600,21600" o:spt="202" path="m,l,21600r21600,l21600,xe">
                <v:stroke joinstyle="miter"/>
                <v:path gradientshapeok="t" o:connecttype="rect"/>
              </v:shapetype>
              <v:shape id="텍스트 상자 2" o:spid="_x0000_s1026" type="#_x0000_t202" style="position:absolute;left:0;text-align:left;margin-left:0;margin-top:34.5pt;width:517.5pt;height:60.4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">
                <v:textbox>
                  <w:txbxContent>
                    <w:p w14:paraId="16D68261" w14:textId="690C400B" w:rsidR="00EF2F0B" w:rsidRPr="00C23F88" w:rsidRDefault="00C23F88" w:rsidP="00EF2F0B">
                      <w:pPr>
                        <w:widowControl w:val="0"/>
                        <w:autoSpaceDE w:val="0"/>
                        <w:autoSpaceDN w:val="0"/>
                        <w:spacing w:after="0" w:line="312" w:lineRule="auto"/>
                        <w:jc w:val="center"/>
                        <w:textAlignment w:val="baseline"/>
                        <w:rPr>
                          <w:rFonts w:ascii="Meiryo UI" w:eastAsia="Meiryo UI" w:hAnsi="Meiryo UI" w:cs="굴림"/>
                          <w:kern w:val="0"/>
                          <w:szCs w:val="20"/>
                          <w:lang w:eastAsia="ja-JP"/>
                        </w:rPr>
                      </w:pPr>
                      <w:r w:rsidRPr="00C23F88">
                        <w:rPr>
                          <w:rFonts w:ascii="Meiryo UI" w:eastAsia="Meiryo UI" w:hAnsi="Meiryo UI" w:cs="굴림" w:hint="eastAsia"/>
                          <w:b/>
                          <w:bCs/>
                          <w:spacing w:val="-20"/>
                          <w:kern w:val="0"/>
                          <w:sz w:val="40"/>
                          <w:szCs w:val="40"/>
                          <w:lang w:eastAsia="ja-JP"/>
                        </w:rPr>
                        <w:t>韓</w:t>
                      </w:r>
                      <w:r w:rsidR="00EE2FE7">
                        <w:rPr>
                          <w:rFonts w:ascii="Meiryo UI" w:eastAsia="Meiryo UI" w:hAnsi="Meiryo UI" w:cs="굴림" w:hint="eastAsia"/>
                          <w:b/>
                          <w:bCs/>
                          <w:spacing w:val="-20"/>
                          <w:kern w:val="0"/>
                          <w:sz w:val="40"/>
                          <w:szCs w:val="40"/>
                          <w:lang w:eastAsia="ja-JP"/>
                        </w:rPr>
                        <w:t>流20周年記念　ドラマ</w:t>
                      </w:r>
                      <w:r w:rsidR="00EE2FE7">
                        <w:rPr>
                          <w:rFonts w:ascii="Meiryo UI" w:hAnsi="Meiryo UI" w:cs="굴림" w:hint="eastAsia"/>
                          <w:b/>
                          <w:bCs/>
                          <w:spacing w:val="-20"/>
                          <w:kern w:val="0"/>
                          <w:sz w:val="40"/>
                          <w:szCs w:val="40"/>
                          <w:lang w:eastAsia="ja-JP"/>
                        </w:rPr>
                        <w:t>O</w:t>
                      </w:r>
                      <w:r w:rsidR="00EE2FE7">
                        <w:rPr>
                          <w:rFonts w:ascii="Meiryo UI" w:hAnsi="Meiryo UI" w:cs="굴림"/>
                          <w:b/>
                          <w:bCs/>
                          <w:spacing w:val="-20"/>
                          <w:kern w:val="0"/>
                          <w:sz w:val="40"/>
                          <w:szCs w:val="40"/>
                          <w:lang w:eastAsia="ja-JP"/>
                        </w:rPr>
                        <w:t>ST</w:t>
                      </w:r>
                      <w:r w:rsidR="00EE2FE7" w:rsidRPr="00EE2FE7">
                        <w:rPr>
                          <w:rFonts w:ascii="Meiryo UI" w:eastAsia="Meiryo UI" w:hAnsi="Meiryo UI" w:cs="굴림" w:hint="eastAsia"/>
                          <w:b/>
                          <w:bCs/>
                          <w:spacing w:val="-20"/>
                          <w:kern w:val="0"/>
                          <w:sz w:val="40"/>
                          <w:szCs w:val="40"/>
                          <w:lang w:eastAsia="ja-JP"/>
                        </w:rPr>
                        <w:t>コンサート</w:t>
                      </w:r>
                      <w:r w:rsidRPr="00C23F88">
                        <w:rPr>
                          <w:rFonts w:ascii="Meiryo UI" w:eastAsia="Meiryo UI" w:hAnsi="Meiryo UI" w:cs="굴림" w:hint="eastAsia"/>
                          <w:b/>
                          <w:bCs/>
                          <w:spacing w:val="-20"/>
                          <w:kern w:val="0"/>
                          <w:sz w:val="40"/>
                          <w:szCs w:val="40"/>
                          <w:lang w:eastAsia="ja-JP"/>
                        </w:rPr>
                        <w:t>開催</w:t>
                      </w:r>
                      <w:r w:rsidR="00EF2F0B" w:rsidRPr="00C23F88">
                        <w:rPr>
                          <w:rFonts w:ascii="Meiryo UI" w:eastAsia="Meiryo UI" w:hAnsi="Meiryo UI" w:cs="굴림" w:hint="eastAsia"/>
                          <w:b/>
                          <w:bCs/>
                          <w:spacing w:val="-20"/>
                          <w:kern w:val="0"/>
                          <w:sz w:val="40"/>
                          <w:szCs w:val="40"/>
                          <w:lang w:eastAsia="ja-JP"/>
                        </w:rPr>
                        <w:t xml:space="preserve"> </w:t>
                      </w:r>
                      <w:r w:rsidR="008731C7" w:rsidRPr="00C23F88">
                        <w:rPr>
                          <w:rFonts w:ascii="Meiryo UI" w:eastAsia="Meiryo UI" w:hAnsi="Meiryo UI" w:cs="굴림" w:hint="eastAsia"/>
                          <w:b/>
                          <w:bCs/>
                          <w:spacing w:val="-20"/>
                          <w:kern w:val="0"/>
                          <w:sz w:val="40"/>
                          <w:szCs w:val="40"/>
                          <w:lang w:eastAsia="ja-JP"/>
                        </w:rPr>
                        <w:t>業務委託</w:t>
                      </w:r>
                      <w:r w:rsidR="00EF2F0B" w:rsidRPr="00C23F88">
                        <w:rPr>
                          <w:rFonts w:ascii="Meiryo UI" w:eastAsia="Meiryo UI" w:hAnsi="Meiryo UI" w:cs="굴림"/>
                          <w:b/>
                          <w:bCs/>
                          <w:spacing w:val="-20"/>
                          <w:kern w:val="0"/>
                          <w:sz w:val="40"/>
                          <w:szCs w:val="40"/>
                          <w:lang w:eastAsia="ja-JP"/>
                        </w:rPr>
                        <w:t xml:space="preserve"> </w:t>
                      </w:r>
                      <w:r w:rsidR="008731C7" w:rsidRPr="00C23F88">
                        <w:rPr>
                          <w:rFonts w:ascii="Meiryo UI" w:eastAsia="Meiryo UI" w:hAnsi="Meiryo UI" w:cs="굴림" w:hint="eastAsia"/>
                          <w:b/>
                          <w:bCs/>
                          <w:spacing w:val="-20"/>
                          <w:kern w:val="0"/>
                          <w:sz w:val="40"/>
                          <w:szCs w:val="40"/>
                          <w:lang w:eastAsia="ja-JP"/>
                        </w:rPr>
                        <w:t>入札公告</w:t>
                      </w:r>
                    </w:p>
                    <w:p w14:paraId="394FD182" w14:textId="46252BF6" w:rsidR="00EF2F0B" w:rsidRPr="00EF2F0B" w:rsidRDefault="00EF2F0B" w:rsidP="001C4CC4">
                      <w:pPr>
                        <w:jc w:val="center"/>
                        <w:rPr>
                          <w:rFonts w:ascii="Meiryo UI" w:hAnsi="Meiryo UI"/>
                          <w:b/>
                          <w:bCs/>
                          <w:sz w:val="28"/>
                          <w:szCs w:val="28"/>
                          <w:lang w:eastAsia="ja-JP"/>
                        </w:rPr>
                      </w:pPr>
                    </w:p>
                    <w:p w14:paraId="1B145E00" w14:textId="7766F379" w:rsidR="00EF2F0B" w:rsidRDefault="00EF2F0B" w:rsidP="001C4CC4">
                      <w:pPr>
                        <w:jc w:val="center"/>
                        <w:rPr>
                          <w:rFonts w:ascii="Meiryo UI" w:hAnsi="Meiryo UI"/>
                          <w:b/>
                          <w:bCs/>
                          <w:sz w:val="28"/>
                          <w:szCs w:val="28"/>
                          <w:lang w:eastAsia="ja-JP"/>
                        </w:rPr>
                      </w:pPr>
                    </w:p>
                    <w:p w14:paraId="4397621E" w14:textId="77777777" w:rsidR="00EF2F0B" w:rsidRPr="00EF2F0B" w:rsidRDefault="00EF2F0B" w:rsidP="001C4CC4">
                      <w:pPr>
                        <w:jc w:val="center"/>
                        <w:rPr>
                          <w:rFonts w:ascii="Meiryo UI" w:hAnsi="Meiryo UI"/>
                          <w:b/>
                          <w:bCs/>
                          <w:sz w:val="28"/>
                          <w:szCs w:val="28"/>
                          <w:lang w:eastAsia="ja-JP"/>
                        </w:rPr>
                      </w:pPr>
                    </w:p>
                    <w:p w14:paraId="388B6BE9" w14:textId="77777777" w:rsidR="00EF2F0B" w:rsidRPr="00EF2F0B" w:rsidRDefault="00EF2F0B" w:rsidP="001C4CC4">
                      <w:pPr>
                        <w:jc w:val="center"/>
                        <w:rPr>
                          <w:b/>
                          <w:bCs/>
                          <w:lang w:eastAsia="ja-JP"/>
                        </w:rPr>
                      </w:pPr>
                    </w:p>
                  </w:txbxContent>
                </v:textbox>
                <w10:wrap type="square" anchorx="margin"/>
              </v:shape>
            </w:pict>
          </mc:Fallback>
        </mc:AlternateContent>
      </w:r>
      <w:r w:rsidR="00B91A9E" w:rsidRPr="009E3BA4">
        <w:rPr>
          <w:rFonts w:ascii="Meiryo UI" w:eastAsia="Meiryo UI" w:hAnsi="Meiryo UI" w:cs="새굴림" w:hint="eastAsia"/>
          <w:sz w:val="24"/>
          <w:szCs w:val="24"/>
          <w:lang w:eastAsia="ja-JP"/>
        </w:rPr>
        <w:t>［</w:t>
      </w:r>
      <w:r w:rsidR="008105F0">
        <w:rPr>
          <w:rFonts w:ascii="Meiryo UI" w:eastAsia="Meiryo UI" w:hAnsi="Meiryo UI" w:hint="eastAsia"/>
          <w:sz w:val="24"/>
          <w:szCs w:val="24"/>
          <w:lang w:eastAsia="ja-JP"/>
        </w:rPr>
        <w:t>公告</w:t>
      </w:r>
      <w:r w:rsidR="00B91A9E" w:rsidRPr="009E3BA4">
        <w:rPr>
          <w:rFonts w:ascii="Meiryo UI" w:eastAsia="Meiryo UI" w:hAnsi="Meiryo UI"/>
          <w:sz w:val="24"/>
          <w:szCs w:val="24"/>
          <w:lang w:eastAsia="ja-JP"/>
        </w:rPr>
        <w:t>第202</w:t>
      </w:r>
      <w:r w:rsidR="00EF2F0B">
        <w:rPr>
          <w:rFonts w:ascii="Meiryo UI" w:eastAsia="Meiryo UI" w:hAnsi="Meiryo UI"/>
          <w:sz w:val="24"/>
          <w:szCs w:val="24"/>
          <w:lang w:eastAsia="ja-JP"/>
        </w:rPr>
        <w:t>3</w:t>
      </w:r>
      <w:r w:rsidR="00B91A9E" w:rsidRPr="00744A64">
        <w:rPr>
          <w:rFonts w:ascii="Meiryo UI" w:eastAsia="Meiryo UI" w:hAnsi="Meiryo UI"/>
          <w:sz w:val="24"/>
          <w:szCs w:val="24"/>
          <w:lang w:eastAsia="ja-JP"/>
        </w:rPr>
        <w:t>-000</w:t>
      </w:r>
      <w:r w:rsidR="00A02B4C">
        <w:rPr>
          <w:rFonts w:ascii="Meiryo UI" w:eastAsia="Meiryo UI" w:hAnsi="Meiryo UI"/>
          <w:sz w:val="24"/>
          <w:szCs w:val="24"/>
          <w:lang w:eastAsia="ja-JP"/>
        </w:rPr>
        <w:t>4</w:t>
      </w:r>
      <w:r w:rsidR="00B91A9E" w:rsidRPr="00744A64">
        <w:rPr>
          <w:rFonts w:ascii="Meiryo UI" w:eastAsia="Meiryo UI" w:hAnsi="Meiryo UI" w:cs="새굴림" w:hint="eastAsia"/>
          <w:sz w:val="24"/>
          <w:szCs w:val="24"/>
          <w:lang w:eastAsia="ja-JP"/>
        </w:rPr>
        <w:t>号］</w:t>
      </w:r>
    </w:p>
    <w:p w14:paraId="30D817DE" w14:textId="79C2A48C" w:rsidR="007B36CA" w:rsidRPr="009E3BA4" w:rsidRDefault="001C4CC4" w:rsidP="007541A1">
      <w:pPr>
        <w:jc w:val="center"/>
        <w:rPr>
          <w:rFonts w:ascii="Meiryo UI" w:eastAsia="Meiryo UI" w:hAnsi="Meiryo UI" w:cs="굴림"/>
          <w:b/>
          <w:bCs/>
          <w:color w:val="000000"/>
          <w:spacing w:val="-10"/>
          <w:kern w:val="0"/>
          <w:sz w:val="21"/>
          <w:szCs w:val="21"/>
          <w:lang w:eastAsia="ja-JP"/>
        </w:rPr>
      </w:pPr>
      <w:r w:rsidRPr="009E3BA4">
        <w:rPr>
          <w:rFonts w:ascii="Meiryo UI" w:eastAsia="Meiryo UI" w:hAnsi="Meiryo UI" w:cs="굴림"/>
          <w:b/>
          <w:bCs/>
          <w:color w:val="000000"/>
          <w:kern w:val="0"/>
          <w:sz w:val="21"/>
          <w:szCs w:val="21"/>
          <w:lang w:eastAsia="ja-JP"/>
        </w:rPr>
        <w:t>&lt;</w:t>
      </w:r>
      <w:r w:rsidR="007B36CA" w:rsidRPr="009E3BA4">
        <w:rPr>
          <w:rFonts w:ascii="Meiryo UI" w:eastAsia="Meiryo UI" w:hAnsi="Meiryo UI" w:cs="굴림" w:hint="eastAsia"/>
          <w:b/>
          <w:bCs/>
          <w:color w:val="000000"/>
          <w:kern w:val="0"/>
          <w:sz w:val="21"/>
          <w:szCs w:val="21"/>
          <w:lang w:eastAsia="ja-JP"/>
        </w:rPr>
        <w:t xml:space="preserve"> </w:t>
      </w:r>
      <w:r w:rsidR="007B36CA" w:rsidRPr="009E3BA4">
        <w:rPr>
          <w:rFonts w:ascii="Meiryo UI" w:eastAsia="Meiryo UI" w:hAnsi="Meiryo UI"/>
          <w:b/>
          <w:bCs/>
          <w:sz w:val="21"/>
          <w:szCs w:val="21"/>
          <w:lang w:eastAsia="ja-JP"/>
        </w:rPr>
        <w:t>本契約は</w:t>
      </w:r>
      <w:r w:rsidR="007B36CA" w:rsidRPr="009E3BA4">
        <w:rPr>
          <w:rFonts w:ascii="Meiryo UI" w:eastAsia="Meiryo UI" w:hAnsi="Meiryo UI" w:cs="새굴림" w:hint="eastAsia"/>
          <w:b/>
          <w:bCs/>
          <w:sz w:val="21"/>
          <w:szCs w:val="21"/>
          <w:lang w:eastAsia="ja-JP"/>
        </w:rPr>
        <w:t>清</w:t>
      </w:r>
      <w:r w:rsidR="007B36CA" w:rsidRPr="009E3BA4">
        <w:rPr>
          <w:rFonts w:ascii="Meiryo UI" w:eastAsia="Meiryo UI" w:hAnsi="Meiryo UI" w:cs="맑은 고딕" w:hint="eastAsia"/>
          <w:b/>
          <w:bCs/>
          <w:sz w:val="21"/>
          <w:szCs w:val="21"/>
          <w:lang w:eastAsia="ja-JP"/>
        </w:rPr>
        <w:t>廉契約</w:t>
      </w:r>
      <w:r w:rsidR="007B36CA" w:rsidRPr="009E3BA4">
        <w:rPr>
          <w:rFonts w:ascii="Meiryo UI" w:eastAsia="Meiryo UI" w:hAnsi="Meiryo UI"/>
          <w:b/>
          <w:bCs/>
          <w:sz w:val="21"/>
          <w:szCs w:val="21"/>
          <w:lang w:eastAsia="ja-JP"/>
        </w:rPr>
        <w:t>(誓約)制が適用されます。</w:t>
      </w:r>
      <w:r w:rsidR="007B36CA" w:rsidRPr="009E3BA4">
        <w:rPr>
          <w:rFonts w:ascii="Meiryo UI" w:eastAsia="Meiryo UI" w:hAnsi="Meiryo UI" w:cs="굴림" w:hint="eastAsia"/>
          <w:b/>
          <w:bCs/>
          <w:color w:val="000000"/>
          <w:spacing w:val="-10"/>
          <w:kern w:val="0"/>
          <w:sz w:val="21"/>
          <w:szCs w:val="21"/>
          <w:lang w:eastAsia="ja-JP"/>
        </w:rPr>
        <w:t xml:space="preserve"> &gt;</w:t>
      </w:r>
    </w:p>
    <w:p w14:paraId="470F62C4" w14:textId="49642819" w:rsidR="007B36CA" w:rsidRPr="009E3BA4" w:rsidRDefault="007B36CA" w:rsidP="00C23830">
      <w:pPr>
        <w:jc w:val="left"/>
        <w:rPr>
          <w:rFonts w:ascii="Meiryo UI" w:eastAsia="Meiryo UI" w:hAnsi="Meiryo UI" w:cs="Helvetica"/>
          <w:color w:val="000000"/>
          <w:sz w:val="21"/>
          <w:szCs w:val="21"/>
          <w:shd w:val="clear" w:color="auto" w:fill="FDFDFD"/>
          <w:lang w:eastAsia="ja-JP"/>
        </w:rPr>
      </w:pPr>
      <w:r w:rsidRPr="009E3BA4">
        <w:rPr>
          <w:rFonts w:ascii="Meiryo UI" w:eastAsia="Meiryo UI" w:hAnsi="Meiryo UI" w:cs="Helvetica"/>
          <w:color w:val="000000"/>
          <w:sz w:val="21"/>
          <w:szCs w:val="21"/>
          <w:shd w:val="clear" w:color="auto" w:fill="FDFDFD"/>
          <w:lang w:eastAsia="ja-JP"/>
        </w:rPr>
        <w:t>本契約は</w:t>
      </w:r>
      <w:r w:rsidR="006955EB" w:rsidRPr="009E3BA4">
        <w:rPr>
          <w:rFonts w:ascii="Meiryo UI" w:eastAsia="Meiryo UI" w:hAnsi="Meiryo UI" w:cs="Helvetica" w:hint="eastAsia"/>
          <w:color w:val="000000"/>
          <w:sz w:val="21"/>
          <w:szCs w:val="21"/>
          <w:shd w:val="clear" w:color="auto" w:fill="FDFDFD"/>
          <w:lang w:eastAsia="ja-JP"/>
        </w:rPr>
        <w:t>韓国の</w:t>
      </w:r>
      <w:r w:rsidRPr="009E3BA4">
        <w:rPr>
          <w:rFonts w:ascii="Meiryo UI" w:eastAsia="Meiryo UI" w:hAnsi="Meiryo UI" w:cs="Helvetica"/>
          <w:color w:val="000000"/>
          <w:sz w:val="21"/>
          <w:szCs w:val="21"/>
          <w:shd w:val="clear" w:color="auto" w:fill="FDFDFD"/>
          <w:lang w:eastAsia="ja-JP"/>
        </w:rPr>
        <w:t>「</w:t>
      </w:r>
      <w:r w:rsidRPr="009E3BA4">
        <w:rPr>
          <w:rFonts w:ascii="Meiryo UI" w:eastAsia="Meiryo UI" w:hAnsi="Meiryo UI" w:cs="새굴림" w:hint="eastAsia"/>
          <w:color w:val="000000"/>
          <w:sz w:val="21"/>
          <w:szCs w:val="21"/>
          <w:shd w:val="clear" w:color="auto" w:fill="FDFDFD"/>
          <w:lang w:eastAsia="ja-JP"/>
        </w:rPr>
        <w:t>国</w:t>
      </w:r>
      <w:r w:rsidRPr="009E3BA4">
        <w:rPr>
          <w:rFonts w:ascii="Meiryo UI" w:eastAsia="Meiryo UI" w:hAnsi="Meiryo UI" w:cs="맑은 고딕" w:hint="eastAsia"/>
          <w:color w:val="000000"/>
          <w:sz w:val="21"/>
          <w:szCs w:val="21"/>
          <w:shd w:val="clear" w:color="auto" w:fill="FDFDFD"/>
          <w:lang w:eastAsia="ja-JP"/>
        </w:rPr>
        <w:t>を</w:t>
      </w:r>
      <w:r w:rsidRPr="009E3BA4">
        <w:rPr>
          <w:rFonts w:ascii="Meiryo UI" w:eastAsia="Meiryo UI" w:hAnsi="Meiryo UI" w:cs="새굴림" w:hint="eastAsia"/>
          <w:color w:val="000000"/>
          <w:sz w:val="21"/>
          <w:szCs w:val="21"/>
          <w:shd w:val="clear" w:color="auto" w:fill="FDFDFD"/>
          <w:lang w:eastAsia="ja-JP"/>
        </w:rPr>
        <w:t>当</w:t>
      </w:r>
      <w:r w:rsidRPr="009E3BA4">
        <w:rPr>
          <w:rFonts w:ascii="Meiryo UI" w:eastAsia="Meiryo UI" w:hAnsi="Meiryo UI" w:cs="맑은 고딕" w:hint="eastAsia"/>
          <w:color w:val="000000"/>
          <w:sz w:val="21"/>
          <w:szCs w:val="21"/>
          <w:shd w:val="clear" w:color="auto" w:fill="FDFDFD"/>
          <w:lang w:eastAsia="ja-JP"/>
        </w:rPr>
        <w:t>事者とする契約に</w:t>
      </w:r>
      <w:r w:rsidRPr="009E3BA4">
        <w:rPr>
          <w:rFonts w:ascii="Meiryo UI" w:eastAsia="Meiryo UI" w:hAnsi="Meiryo UI" w:cs="새굴림" w:hint="eastAsia"/>
          <w:color w:val="000000"/>
          <w:sz w:val="21"/>
          <w:szCs w:val="21"/>
          <w:shd w:val="clear" w:color="auto" w:fill="FDFDFD"/>
          <w:lang w:eastAsia="ja-JP"/>
        </w:rPr>
        <w:t>関</w:t>
      </w:r>
      <w:r w:rsidRPr="009E3BA4">
        <w:rPr>
          <w:rFonts w:ascii="Meiryo UI" w:eastAsia="Meiryo UI" w:hAnsi="Meiryo UI" w:cs="맑은 고딕" w:hint="eastAsia"/>
          <w:color w:val="000000"/>
          <w:sz w:val="21"/>
          <w:szCs w:val="21"/>
          <w:shd w:val="clear" w:color="auto" w:fill="FDFDFD"/>
          <w:lang w:eastAsia="ja-JP"/>
        </w:rPr>
        <w:t>する法律」に基づく</w:t>
      </w:r>
      <w:r w:rsidRPr="009E3BA4">
        <w:rPr>
          <w:rFonts w:ascii="Meiryo UI" w:eastAsia="Meiryo UI" w:hAnsi="Meiryo UI" w:cs="새굴림" w:hint="eastAsia"/>
          <w:color w:val="000000"/>
          <w:sz w:val="21"/>
          <w:szCs w:val="21"/>
          <w:shd w:val="clear" w:color="auto" w:fill="FDFDFD"/>
          <w:lang w:eastAsia="ja-JP"/>
        </w:rPr>
        <w:t>清</w:t>
      </w:r>
      <w:r w:rsidRPr="009E3BA4">
        <w:rPr>
          <w:rFonts w:ascii="Meiryo UI" w:eastAsia="Meiryo UI" w:hAnsi="Meiryo UI" w:cs="맑은 고딕" w:hint="eastAsia"/>
          <w:color w:val="000000"/>
          <w:sz w:val="21"/>
          <w:szCs w:val="21"/>
          <w:shd w:val="clear" w:color="auto" w:fill="FDFDFD"/>
          <w:lang w:eastAsia="ja-JP"/>
        </w:rPr>
        <w:t>廉契約制</w:t>
      </w:r>
      <w:r w:rsidRPr="009E3BA4">
        <w:rPr>
          <w:rFonts w:ascii="Meiryo UI" w:eastAsia="Meiryo UI" w:hAnsi="Meiryo UI" w:cs="Helvetica"/>
          <w:color w:val="000000"/>
          <w:sz w:val="21"/>
          <w:szCs w:val="21"/>
          <w:shd w:val="clear" w:color="auto" w:fill="FDFDFD"/>
          <w:lang w:eastAsia="ja-JP"/>
        </w:rPr>
        <w:t>が適用されます。入札者は必ず入札書提出時</w:t>
      </w:r>
      <w:r w:rsidRPr="009E3BA4">
        <w:rPr>
          <w:rFonts w:ascii="Meiryo UI" w:eastAsia="Meiryo UI" w:hAnsi="Meiryo UI" w:cs="Helvetica" w:hint="eastAsia"/>
          <w:color w:val="000000"/>
          <w:sz w:val="21"/>
          <w:szCs w:val="21"/>
          <w:shd w:val="clear" w:color="auto" w:fill="FDFDFD"/>
          <w:lang w:eastAsia="ja-JP"/>
        </w:rPr>
        <w:t>に</w:t>
      </w:r>
      <w:r w:rsidRPr="009E3BA4">
        <w:rPr>
          <w:rFonts w:ascii="Meiryo UI" w:eastAsia="Meiryo UI" w:hAnsi="Meiryo UI" w:cs="Helvetica"/>
          <w:color w:val="000000"/>
          <w:sz w:val="21"/>
          <w:szCs w:val="21"/>
          <w:shd w:val="clear" w:color="auto" w:fill="FDFDFD"/>
          <w:lang w:eastAsia="ja-JP"/>
        </w:rPr>
        <w:t>下記の</w:t>
      </w:r>
      <w:r w:rsidRPr="009E3BA4">
        <w:rPr>
          <w:rFonts w:ascii="Meiryo UI" w:eastAsia="Meiryo UI" w:hAnsi="Meiryo UI" w:cs="새굴림" w:hint="eastAsia"/>
          <w:color w:val="000000"/>
          <w:sz w:val="21"/>
          <w:szCs w:val="21"/>
          <w:shd w:val="clear" w:color="auto" w:fill="FDFDFD"/>
          <w:lang w:eastAsia="ja-JP"/>
        </w:rPr>
        <w:t>清</w:t>
      </w:r>
      <w:r w:rsidRPr="009E3BA4">
        <w:rPr>
          <w:rFonts w:ascii="Meiryo UI" w:eastAsia="Meiryo UI" w:hAnsi="Meiryo UI" w:cs="맑은 고딕" w:hint="eastAsia"/>
          <w:color w:val="000000"/>
          <w:sz w:val="21"/>
          <w:szCs w:val="21"/>
          <w:shd w:val="clear" w:color="auto" w:fill="FDFDFD"/>
          <w:lang w:eastAsia="ja-JP"/>
        </w:rPr>
        <w:t>廉契約書に</w:t>
      </w:r>
      <w:r w:rsidRPr="009E3BA4">
        <w:rPr>
          <w:rFonts w:ascii="Meiryo UI" w:eastAsia="Meiryo UI" w:hAnsi="Meiryo UI" w:cs="새굴림" w:hint="eastAsia"/>
          <w:color w:val="000000"/>
          <w:sz w:val="21"/>
          <w:szCs w:val="21"/>
          <w:shd w:val="clear" w:color="auto" w:fill="FDFDFD"/>
          <w:lang w:eastAsia="ja-JP"/>
        </w:rPr>
        <w:t>関</w:t>
      </w:r>
      <w:r w:rsidRPr="009E3BA4">
        <w:rPr>
          <w:rFonts w:ascii="Meiryo UI" w:eastAsia="Meiryo UI" w:hAnsi="Meiryo UI" w:cs="맑은 고딕" w:hint="eastAsia"/>
          <w:color w:val="000000"/>
          <w:sz w:val="21"/>
          <w:szCs w:val="21"/>
          <w:shd w:val="clear" w:color="auto" w:fill="FDFDFD"/>
          <w:lang w:eastAsia="ja-JP"/>
        </w:rPr>
        <w:t>す</w:t>
      </w:r>
      <w:r w:rsidRPr="009E3BA4">
        <w:rPr>
          <w:rFonts w:ascii="Meiryo UI" w:eastAsia="Meiryo UI" w:hAnsi="Meiryo UI" w:cs="Helvetica"/>
          <w:color w:val="000000"/>
          <w:sz w:val="21"/>
          <w:szCs w:val="21"/>
          <w:shd w:val="clear" w:color="auto" w:fill="FDFDFD"/>
          <w:lang w:eastAsia="ja-JP"/>
        </w:rPr>
        <w:t>る</w:t>
      </w:r>
      <w:r w:rsidRPr="009E3BA4">
        <w:rPr>
          <w:rFonts w:ascii="Meiryo UI" w:eastAsia="Meiryo UI" w:hAnsi="Meiryo UI" w:cs="새굴림" w:hint="eastAsia"/>
          <w:color w:val="000000"/>
          <w:sz w:val="21"/>
          <w:szCs w:val="21"/>
          <w:shd w:val="clear" w:color="auto" w:fill="FDFDFD"/>
          <w:lang w:eastAsia="ja-JP"/>
        </w:rPr>
        <w:t>内</w:t>
      </w:r>
      <w:r w:rsidRPr="009E3BA4">
        <w:rPr>
          <w:rFonts w:ascii="Meiryo UI" w:eastAsia="Meiryo UI" w:hAnsi="Meiryo UI" w:cs="맑은 고딕" w:hint="eastAsia"/>
          <w:color w:val="000000"/>
          <w:sz w:val="21"/>
          <w:szCs w:val="21"/>
          <w:shd w:val="clear" w:color="auto" w:fill="FDFDFD"/>
          <w:lang w:eastAsia="ja-JP"/>
        </w:rPr>
        <w:t>容を熟知</w:t>
      </w:r>
      <w:r w:rsidRPr="009E3BA4">
        <w:rPr>
          <w:rFonts w:ascii="Meiryo UI" w:eastAsia="Meiryo UI" w:hAnsi="Meiryo UI" w:cs="Helvetica"/>
          <w:color w:val="000000"/>
          <w:sz w:val="21"/>
          <w:szCs w:val="21"/>
          <w:shd w:val="clear" w:color="auto" w:fill="FDFDFD"/>
          <w:lang w:eastAsia="ja-JP"/>
        </w:rPr>
        <w:t>·承諾しなければならず、同</w:t>
      </w:r>
      <w:r w:rsidRPr="009E3BA4">
        <w:rPr>
          <w:rFonts w:ascii="Meiryo UI" w:eastAsia="Meiryo UI" w:hAnsi="Meiryo UI" w:cs="새굴림" w:hint="eastAsia"/>
          <w:color w:val="000000"/>
          <w:sz w:val="21"/>
          <w:szCs w:val="21"/>
          <w:shd w:val="clear" w:color="auto" w:fill="FDFDFD"/>
          <w:lang w:eastAsia="ja-JP"/>
        </w:rPr>
        <w:t>内</w:t>
      </w:r>
      <w:r w:rsidRPr="009E3BA4">
        <w:rPr>
          <w:rFonts w:ascii="Meiryo UI" w:eastAsia="Meiryo UI" w:hAnsi="Meiryo UI" w:cs="맑은 고딕" w:hint="eastAsia"/>
          <w:color w:val="000000"/>
          <w:sz w:val="21"/>
          <w:szCs w:val="21"/>
          <w:shd w:val="clear" w:color="auto" w:fill="FDFDFD"/>
          <w:lang w:eastAsia="ja-JP"/>
        </w:rPr>
        <w:t>容に違反した場合は</w:t>
      </w:r>
      <w:r w:rsidRPr="009E3BA4">
        <w:rPr>
          <w:rFonts w:ascii="Meiryo UI" w:eastAsia="Meiryo UI" w:hAnsi="Meiryo UI" w:cs="새굴림" w:hint="eastAsia"/>
          <w:color w:val="000000"/>
          <w:sz w:val="21"/>
          <w:szCs w:val="21"/>
          <w:shd w:val="clear" w:color="auto" w:fill="FDFDFD"/>
          <w:lang w:eastAsia="ja-JP"/>
        </w:rPr>
        <w:t>発</w:t>
      </w:r>
      <w:r w:rsidRPr="009E3BA4">
        <w:rPr>
          <w:rFonts w:ascii="Meiryo UI" w:eastAsia="Meiryo UI" w:hAnsi="Meiryo UI" w:cs="맑은 고딕" w:hint="eastAsia"/>
          <w:color w:val="000000"/>
          <w:sz w:val="21"/>
          <w:szCs w:val="21"/>
          <w:shd w:val="clear" w:color="auto" w:fill="FDFDFD"/>
          <w:lang w:eastAsia="ja-JP"/>
        </w:rPr>
        <w:t>注機</w:t>
      </w:r>
      <w:r w:rsidRPr="009E3BA4">
        <w:rPr>
          <w:rFonts w:ascii="Meiryo UI" w:eastAsia="Meiryo UI" w:hAnsi="Meiryo UI" w:cs="새굴림" w:hint="eastAsia"/>
          <w:color w:val="000000"/>
          <w:sz w:val="21"/>
          <w:szCs w:val="21"/>
          <w:shd w:val="clear" w:color="auto" w:fill="FDFDFD"/>
          <w:lang w:eastAsia="ja-JP"/>
        </w:rPr>
        <w:t>関</w:t>
      </w:r>
      <w:r w:rsidRPr="009E3BA4">
        <w:rPr>
          <w:rFonts w:ascii="Meiryo UI" w:eastAsia="Meiryo UI" w:hAnsi="Meiryo UI" w:cs="맑은 고딕" w:hint="eastAsia"/>
          <w:color w:val="000000"/>
          <w:sz w:val="21"/>
          <w:szCs w:val="21"/>
          <w:shd w:val="clear" w:color="auto" w:fill="FDFDFD"/>
          <w:lang w:eastAsia="ja-JP"/>
        </w:rPr>
        <w:t>の措置</w:t>
      </w:r>
      <w:r w:rsidRPr="009E3BA4">
        <w:rPr>
          <w:rFonts w:ascii="Meiryo UI" w:eastAsia="Meiryo UI" w:hAnsi="Meiryo UI" w:cs="Helvetica"/>
          <w:color w:val="000000"/>
          <w:sz w:val="21"/>
          <w:szCs w:val="21"/>
          <w:shd w:val="clear" w:color="auto" w:fill="FDFDFD"/>
          <w:lang w:eastAsia="ja-JP"/>
        </w:rPr>
        <w:t>に</w:t>
      </w:r>
      <w:r w:rsidRPr="009E3BA4">
        <w:rPr>
          <w:rFonts w:ascii="Meiryo UI" w:eastAsia="Meiryo UI" w:hAnsi="Meiryo UI" w:cs="새굴림" w:hint="eastAsia"/>
          <w:color w:val="000000"/>
          <w:sz w:val="21"/>
          <w:szCs w:val="21"/>
          <w:shd w:val="clear" w:color="auto" w:fill="FDFDFD"/>
          <w:lang w:eastAsia="ja-JP"/>
        </w:rPr>
        <w:t>対</w:t>
      </w:r>
      <w:r w:rsidRPr="009E3BA4">
        <w:rPr>
          <w:rFonts w:ascii="Meiryo UI" w:eastAsia="Meiryo UI" w:hAnsi="Meiryo UI" w:cs="맑은 고딕" w:hint="eastAsia"/>
          <w:color w:val="000000"/>
          <w:sz w:val="21"/>
          <w:szCs w:val="21"/>
          <w:shd w:val="clear" w:color="auto" w:fill="FDFDFD"/>
          <w:lang w:eastAsia="ja-JP"/>
        </w:rPr>
        <w:t>していかなる異議も提起することができません</w:t>
      </w:r>
      <w:r w:rsidRPr="009E3BA4">
        <w:rPr>
          <w:rFonts w:ascii="Meiryo UI" w:eastAsia="Meiryo UI" w:hAnsi="Meiryo UI" w:cs="Helvetica"/>
          <w:color w:val="000000"/>
          <w:sz w:val="21"/>
          <w:szCs w:val="21"/>
          <w:shd w:val="clear" w:color="auto" w:fill="FDFDFD"/>
          <w:lang w:eastAsia="ja-JP"/>
        </w:rPr>
        <w:t>。</w:t>
      </w:r>
    </w:p>
    <w:tbl>
      <w:tblPr>
        <w:tblW w:w="9781" w:type="dxa"/>
        <w:jc w:val="center"/>
        <w:tblCellMar>
          <w:top w:w="15" w:type="dxa"/>
          <w:left w:w="15" w:type="dxa"/>
          <w:bottom w:w="15" w:type="dxa"/>
          <w:right w:w="15" w:type="dxa"/>
        </w:tblCellMar>
        <w:tblLook w:val="04A0" w:firstRow="1" w:lastRow="0" w:firstColumn="1" w:lastColumn="0" w:noHBand="0" w:noVBand="1"/>
      </w:tblPr>
      <w:tblGrid>
        <w:gridCol w:w="9781"/>
      </w:tblGrid>
      <w:tr w:rsidR="007B36CA" w:rsidRPr="009E3BA4" w14:paraId="5ED3A4C5" w14:textId="77777777" w:rsidTr="00C91D93">
        <w:trPr>
          <w:cantSplit/>
          <w:jc w:val="center"/>
        </w:trPr>
        <w:tc>
          <w:tcPr>
            <w:tcW w:w="9577" w:type="dxa"/>
            <w:tcBorders>
              <w:top w:val="single" w:sz="12" w:space="0" w:color="000000"/>
              <w:left w:val="nil"/>
              <w:bottom w:val="nil"/>
              <w:right w:val="nil"/>
            </w:tcBorders>
            <w:tcMar>
              <w:top w:w="28" w:type="dxa"/>
              <w:left w:w="28" w:type="dxa"/>
              <w:bottom w:w="28" w:type="dxa"/>
              <w:right w:w="28" w:type="dxa"/>
            </w:tcMar>
            <w:vAlign w:val="center"/>
            <w:hideMark/>
          </w:tcPr>
          <w:p w14:paraId="5A0426BC" w14:textId="2AE80546" w:rsidR="007B36CA" w:rsidRPr="009E3BA4" w:rsidRDefault="007B36CA" w:rsidP="00C91D93">
            <w:pPr>
              <w:spacing w:after="0" w:line="336" w:lineRule="auto"/>
              <w:jc w:val="left"/>
              <w:textAlignment w:val="baseline"/>
              <w:rPr>
                <w:rFonts w:ascii="Meiryo UI" w:eastAsia="Meiryo UI" w:hAnsi="Meiryo UI" w:cs="Helvetica"/>
                <w:color w:val="000000"/>
                <w:sz w:val="21"/>
                <w:szCs w:val="21"/>
                <w:shd w:val="clear" w:color="auto" w:fill="FDFDFD"/>
                <w:lang w:eastAsia="ja-JP"/>
              </w:rPr>
            </w:pPr>
            <w:r w:rsidRPr="009E3BA4">
              <w:rPr>
                <w:rFonts w:ascii="Meiryo UI" w:eastAsia="Meiryo UI" w:hAnsi="Meiryo UI" w:cs="Helvetica"/>
                <w:color w:val="000000"/>
                <w:sz w:val="21"/>
                <w:szCs w:val="21"/>
                <w:shd w:val="clear" w:color="auto" w:fill="FDFDFD"/>
                <w:lang w:eastAsia="ja-JP"/>
              </w:rPr>
              <w:t>「</w:t>
            </w:r>
            <w:r w:rsidRPr="009E3BA4">
              <w:rPr>
                <w:rFonts w:ascii="Meiryo UI" w:eastAsia="Meiryo UI" w:hAnsi="Meiryo UI" w:cs="새굴림" w:hint="eastAsia"/>
                <w:color w:val="000000"/>
                <w:sz w:val="21"/>
                <w:szCs w:val="21"/>
                <w:shd w:val="clear" w:color="auto" w:fill="FDFDFD"/>
                <w:lang w:eastAsia="ja-JP"/>
              </w:rPr>
              <w:t>国</w:t>
            </w:r>
            <w:r w:rsidRPr="009E3BA4">
              <w:rPr>
                <w:rFonts w:ascii="Meiryo UI" w:eastAsia="Meiryo UI" w:hAnsi="Meiryo UI" w:cs="맑은 고딕" w:hint="eastAsia"/>
                <w:color w:val="000000"/>
                <w:sz w:val="21"/>
                <w:szCs w:val="21"/>
                <w:shd w:val="clear" w:color="auto" w:fill="FDFDFD"/>
                <w:lang w:eastAsia="ja-JP"/>
              </w:rPr>
              <w:t>を</w:t>
            </w:r>
            <w:r w:rsidRPr="009E3BA4">
              <w:rPr>
                <w:rFonts w:ascii="Meiryo UI" w:eastAsia="Meiryo UI" w:hAnsi="Meiryo UI" w:cs="새굴림" w:hint="eastAsia"/>
                <w:color w:val="000000"/>
                <w:sz w:val="21"/>
                <w:szCs w:val="21"/>
                <w:shd w:val="clear" w:color="auto" w:fill="FDFDFD"/>
                <w:lang w:eastAsia="ja-JP"/>
              </w:rPr>
              <w:t>当</w:t>
            </w:r>
            <w:r w:rsidRPr="009E3BA4">
              <w:rPr>
                <w:rFonts w:ascii="Meiryo UI" w:eastAsia="Meiryo UI" w:hAnsi="Meiryo UI" w:cs="맑은 고딕" w:hint="eastAsia"/>
                <w:color w:val="000000"/>
                <w:sz w:val="21"/>
                <w:szCs w:val="21"/>
                <w:shd w:val="clear" w:color="auto" w:fill="FDFDFD"/>
                <w:lang w:eastAsia="ja-JP"/>
              </w:rPr>
              <w:t>事者とする契約に</w:t>
            </w:r>
            <w:r w:rsidRPr="009E3BA4">
              <w:rPr>
                <w:rFonts w:ascii="Meiryo UI" w:eastAsia="Meiryo UI" w:hAnsi="Meiryo UI" w:cs="새굴림" w:hint="eastAsia"/>
                <w:color w:val="000000"/>
                <w:sz w:val="21"/>
                <w:szCs w:val="21"/>
                <w:shd w:val="clear" w:color="auto" w:fill="FDFDFD"/>
                <w:lang w:eastAsia="ja-JP"/>
              </w:rPr>
              <w:t>関</w:t>
            </w:r>
            <w:r w:rsidRPr="009E3BA4">
              <w:rPr>
                <w:rFonts w:ascii="Meiryo UI" w:eastAsia="Meiryo UI" w:hAnsi="Meiryo UI" w:cs="맑은 고딕" w:hint="eastAsia"/>
                <w:color w:val="000000"/>
                <w:sz w:val="21"/>
                <w:szCs w:val="21"/>
                <w:shd w:val="clear" w:color="auto" w:fill="FDFDFD"/>
                <w:lang w:eastAsia="ja-JP"/>
              </w:rPr>
              <w:t>する法律」第</w:t>
            </w:r>
            <w:r w:rsidRPr="009E3BA4">
              <w:rPr>
                <w:rFonts w:ascii="Meiryo UI" w:eastAsia="Meiryo UI" w:hAnsi="Meiryo UI" w:cs="Helvetica"/>
                <w:color w:val="000000"/>
                <w:sz w:val="21"/>
                <w:szCs w:val="21"/>
                <w:shd w:val="clear" w:color="auto" w:fill="FDFDFD"/>
                <w:lang w:eastAsia="ja-JP"/>
              </w:rPr>
              <w:t>5</w:t>
            </w:r>
            <w:r w:rsidRPr="009E3BA4">
              <w:rPr>
                <w:rFonts w:ascii="Meiryo UI" w:eastAsia="Meiryo UI" w:hAnsi="Meiryo UI" w:cs="새굴림" w:hint="eastAsia"/>
                <w:color w:val="000000"/>
                <w:sz w:val="21"/>
                <w:szCs w:val="21"/>
                <w:shd w:val="clear" w:color="auto" w:fill="FDFDFD"/>
                <w:lang w:eastAsia="ja-JP"/>
              </w:rPr>
              <w:t>条</w:t>
            </w:r>
            <w:r w:rsidRPr="009E3BA4">
              <w:rPr>
                <w:rFonts w:ascii="Meiryo UI" w:eastAsia="Meiryo UI" w:hAnsi="Meiryo UI" w:cs="맑은 고딕" w:hint="eastAsia"/>
                <w:color w:val="000000"/>
                <w:sz w:val="21"/>
                <w:szCs w:val="21"/>
                <w:shd w:val="clear" w:color="auto" w:fill="FDFDFD"/>
                <w:lang w:eastAsia="ja-JP"/>
              </w:rPr>
              <w:t>の</w:t>
            </w:r>
            <w:r w:rsidRPr="009E3BA4">
              <w:rPr>
                <w:rFonts w:ascii="Meiryo UI" w:eastAsia="Meiryo UI" w:hAnsi="Meiryo UI" w:cs="Helvetica"/>
                <w:color w:val="000000"/>
                <w:sz w:val="21"/>
                <w:szCs w:val="21"/>
                <w:shd w:val="clear" w:color="auto" w:fill="FDFDFD"/>
                <w:lang w:eastAsia="ja-JP"/>
              </w:rPr>
              <w:t>2に基づき、本入札に</w:t>
            </w:r>
            <w:r w:rsidRPr="009E3BA4">
              <w:rPr>
                <w:rFonts w:ascii="Meiryo UI" w:eastAsia="Meiryo UI" w:hAnsi="Meiryo UI" w:cs="새굴림" w:hint="eastAsia"/>
                <w:color w:val="000000"/>
                <w:sz w:val="21"/>
                <w:szCs w:val="21"/>
                <w:shd w:val="clear" w:color="auto" w:fill="FDFDFD"/>
                <w:lang w:eastAsia="ja-JP"/>
              </w:rPr>
              <w:t>参</w:t>
            </w:r>
            <w:r w:rsidRPr="009E3BA4">
              <w:rPr>
                <w:rFonts w:ascii="Meiryo UI" w:eastAsia="Meiryo UI" w:hAnsi="Meiryo UI" w:cs="맑은 고딕" w:hint="eastAsia"/>
                <w:color w:val="000000"/>
                <w:sz w:val="21"/>
                <w:szCs w:val="21"/>
                <w:shd w:val="clear" w:color="auto" w:fill="FDFDFD"/>
                <w:lang w:eastAsia="ja-JP"/>
              </w:rPr>
              <w:t>加した</w:t>
            </w:r>
            <w:r w:rsidRPr="009E3BA4">
              <w:rPr>
                <w:rFonts w:ascii="Meiryo UI" w:eastAsia="Meiryo UI" w:hAnsi="Meiryo UI" w:cs="새굴림" w:hint="eastAsia"/>
                <w:color w:val="000000"/>
                <w:sz w:val="21"/>
                <w:szCs w:val="21"/>
                <w:shd w:val="clear" w:color="auto" w:fill="FDFDFD"/>
                <w:lang w:eastAsia="ja-JP"/>
              </w:rPr>
              <w:t>当</w:t>
            </w:r>
            <w:r w:rsidRPr="009E3BA4">
              <w:rPr>
                <w:rFonts w:ascii="Meiryo UI" w:eastAsia="Meiryo UI" w:hAnsi="Meiryo UI" w:cs="맑은 고딕" w:hint="eastAsia"/>
                <w:color w:val="000000"/>
                <w:sz w:val="21"/>
                <w:szCs w:val="21"/>
                <w:shd w:val="clear" w:color="auto" w:fill="FDFDFD"/>
                <w:lang w:eastAsia="ja-JP"/>
              </w:rPr>
              <w:t>社代理人と役職員は、入札</w:t>
            </w:r>
            <w:r w:rsidRPr="009E3BA4">
              <w:rPr>
                <w:rFonts w:ascii="Meiryo UI" w:eastAsia="Meiryo UI" w:hAnsi="Meiryo UI" w:cs="Helvetica"/>
                <w:color w:val="000000"/>
                <w:sz w:val="21"/>
                <w:szCs w:val="21"/>
                <w:shd w:val="clear" w:color="auto" w:fill="FDFDFD"/>
                <w:lang w:eastAsia="ja-JP"/>
              </w:rPr>
              <w:t>·落札、契約締結または契約履行などの過程(竣工·納品以降を含む)において、以下の各</w:t>
            </w:r>
            <w:r w:rsidRPr="009E3BA4">
              <w:rPr>
                <w:rFonts w:ascii="Meiryo UI" w:eastAsia="Meiryo UI" w:hAnsi="Meiryo UI" w:cs="새굴림" w:hint="eastAsia"/>
                <w:color w:val="000000"/>
                <w:sz w:val="21"/>
                <w:szCs w:val="21"/>
                <w:shd w:val="clear" w:color="auto" w:fill="FDFDFD"/>
                <w:lang w:eastAsia="ja-JP"/>
              </w:rPr>
              <w:t>号</w:t>
            </w:r>
            <w:r w:rsidRPr="009E3BA4">
              <w:rPr>
                <w:rFonts w:ascii="Meiryo UI" w:eastAsia="Meiryo UI" w:hAnsi="Meiryo UI" w:cs="맑은 고딕" w:hint="eastAsia"/>
                <w:color w:val="000000"/>
                <w:sz w:val="21"/>
                <w:szCs w:val="21"/>
                <w:shd w:val="clear" w:color="auto" w:fill="FDFDFD"/>
                <w:lang w:eastAsia="ja-JP"/>
              </w:rPr>
              <w:t>の</w:t>
            </w:r>
            <w:r w:rsidRPr="009E3BA4">
              <w:rPr>
                <w:rFonts w:ascii="Meiryo UI" w:eastAsia="Meiryo UI" w:hAnsi="Meiryo UI" w:cs="새굴림" w:hint="eastAsia"/>
                <w:color w:val="000000"/>
                <w:sz w:val="21"/>
                <w:szCs w:val="21"/>
                <w:shd w:val="clear" w:color="auto" w:fill="FDFDFD"/>
                <w:lang w:eastAsia="ja-JP"/>
              </w:rPr>
              <w:t>清</w:t>
            </w:r>
            <w:r w:rsidRPr="009E3BA4">
              <w:rPr>
                <w:rFonts w:ascii="Meiryo UI" w:eastAsia="Meiryo UI" w:hAnsi="Meiryo UI" w:cs="맑은 고딕" w:hint="eastAsia"/>
                <w:color w:val="000000"/>
                <w:sz w:val="21"/>
                <w:szCs w:val="21"/>
                <w:shd w:val="clear" w:color="auto" w:fill="FDFDFD"/>
                <w:lang w:eastAsia="ja-JP"/>
              </w:rPr>
              <w:t>廉契約</w:t>
            </w:r>
            <w:r w:rsidRPr="009E3BA4">
              <w:rPr>
                <w:rFonts w:ascii="Meiryo UI" w:eastAsia="Meiryo UI" w:hAnsi="Meiryo UI" w:cs="새굴림" w:hint="eastAsia"/>
                <w:color w:val="000000"/>
                <w:sz w:val="21"/>
                <w:szCs w:val="21"/>
                <w:shd w:val="clear" w:color="auto" w:fill="FDFDFD"/>
                <w:lang w:eastAsia="ja-JP"/>
              </w:rPr>
              <w:t>条</w:t>
            </w:r>
            <w:r w:rsidRPr="009E3BA4">
              <w:rPr>
                <w:rFonts w:ascii="Meiryo UI" w:eastAsia="Meiryo UI" w:hAnsi="Meiryo UI" w:cs="맑은 고딕" w:hint="eastAsia"/>
                <w:color w:val="000000"/>
                <w:sz w:val="21"/>
                <w:szCs w:val="21"/>
                <w:shd w:val="clear" w:color="auto" w:fill="FDFDFD"/>
                <w:lang w:eastAsia="ja-JP"/>
              </w:rPr>
              <w:t>件を遵守し、これに違反した場合は入札</w:t>
            </w:r>
            <w:r w:rsidRPr="009E3BA4">
              <w:rPr>
                <w:rFonts w:ascii="Meiryo UI" w:eastAsia="Meiryo UI" w:hAnsi="Meiryo UI" w:cs="Helvetica"/>
                <w:color w:val="000000"/>
                <w:sz w:val="21"/>
                <w:szCs w:val="21"/>
                <w:shd w:val="clear" w:color="auto" w:fill="FDFDFD"/>
                <w:lang w:eastAsia="ja-JP"/>
              </w:rPr>
              <w:t>·落札を取り消し、契約を解除·解約するなどの不利益を甘受し、これに民·刑事上異議を申し立てないことを約定します。</w:t>
            </w:r>
          </w:p>
          <w:p w14:paraId="221F0F3F" w14:textId="77777777" w:rsidR="008E7FC6" w:rsidRPr="009E3BA4" w:rsidRDefault="008E7FC6" w:rsidP="00C91D93">
            <w:pPr>
              <w:spacing w:after="0" w:line="336" w:lineRule="auto"/>
              <w:jc w:val="left"/>
              <w:textAlignment w:val="baseline"/>
              <w:rPr>
                <w:rFonts w:ascii="Meiryo UI" w:eastAsia="Meiryo UI" w:hAnsi="Meiryo UI" w:cs="굴림"/>
                <w:color w:val="000000"/>
                <w:spacing w:val="4"/>
                <w:kern w:val="0"/>
                <w:sz w:val="21"/>
                <w:szCs w:val="21"/>
                <w:lang w:eastAsia="ja-JP"/>
              </w:rPr>
            </w:pPr>
          </w:p>
          <w:p w14:paraId="6C4EECC9" w14:textId="13902EA8" w:rsidR="007B36CA" w:rsidRPr="009E3BA4" w:rsidRDefault="0002189B" w:rsidP="00C91D93">
            <w:pPr>
              <w:spacing w:after="0" w:line="336" w:lineRule="auto"/>
              <w:jc w:val="left"/>
              <w:textAlignment w:val="baseline"/>
              <w:rPr>
                <w:rFonts w:ascii="Meiryo UI" w:eastAsia="Meiryo UI" w:hAnsi="Meiryo UI" w:cs="Helvetica"/>
                <w:color w:val="000000"/>
                <w:sz w:val="21"/>
                <w:szCs w:val="21"/>
                <w:shd w:val="clear" w:color="auto" w:fill="FDFDFD"/>
                <w:lang w:eastAsia="ja-JP"/>
              </w:rPr>
            </w:pPr>
            <w:r w:rsidRPr="009E3BA4">
              <w:rPr>
                <w:rFonts w:ascii="Meiryo UI" w:eastAsia="Meiryo UI" w:hAnsi="Meiryo UI" w:cs="Helvetica"/>
                <w:color w:val="000000"/>
                <w:sz w:val="21"/>
                <w:szCs w:val="21"/>
                <w:shd w:val="clear" w:color="auto" w:fill="FDFDFD"/>
                <w:lang w:eastAsia="ja-JP"/>
              </w:rPr>
              <w:t xml:space="preserve">1. </w:t>
            </w:r>
            <w:r w:rsidR="007B36CA" w:rsidRPr="009E3BA4">
              <w:rPr>
                <w:rFonts w:ascii="Meiryo UI" w:eastAsia="Meiryo UI" w:hAnsi="Meiryo UI" w:cs="Helvetica"/>
                <w:color w:val="000000"/>
                <w:sz w:val="21"/>
                <w:szCs w:val="21"/>
                <w:shd w:val="clear" w:color="auto" w:fill="FDFDFD"/>
                <w:lang w:eastAsia="ja-JP"/>
              </w:rPr>
              <w:t>金品·供</w:t>
            </w:r>
            <w:r w:rsidR="007B36CA" w:rsidRPr="009E3BA4">
              <w:rPr>
                <w:rFonts w:ascii="Meiryo UI" w:eastAsia="Meiryo UI" w:hAnsi="Meiryo UI" w:cs="새굴림" w:hint="eastAsia"/>
                <w:color w:val="000000"/>
                <w:sz w:val="21"/>
                <w:szCs w:val="21"/>
                <w:shd w:val="clear" w:color="auto" w:fill="FDFDFD"/>
                <w:lang w:eastAsia="ja-JP"/>
              </w:rPr>
              <w:t>応</w:t>
            </w:r>
            <w:r w:rsidR="007B36CA" w:rsidRPr="009E3BA4">
              <w:rPr>
                <w:rFonts w:ascii="Meiryo UI" w:eastAsia="Meiryo UI" w:hAnsi="Meiryo UI" w:cs="Helvetica"/>
                <w:color w:val="000000"/>
                <w:sz w:val="21"/>
                <w:szCs w:val="21"/>
                <w:shd w:val="clear" w:color="auto" w:fill="FDFDFD"/>
                <w:lang w:eastAsia="ja-JP"/>
              </w:rPr>
              <w:t>·就職提供(親戚などに</w:t>
            </w:r>
            <w:r w:rsidR="007B36CA" w:rsidRPr="009E3BA4">
              <w:rPr>
                <w:rFonts w:ascii="Meiryo UI" w:eastAsia="Meiryo UI" w:hAnsi="Meiryo UI" w:cs="새굴림" w:hint="eastAsia"/>
                <w:color w:val="000000"/>
                <w:sz w:val="21"/>
                <w:szCs w:val="21"/>
                <w:shd w:val="clear" w:color="auto" w:fill="FDFDFD"/>
                <w:lang w:eastAsia="ja-JP"/>
              </w:rPr>
              <w:t>対</w:t>
            </w:r>
            <w:r w:rsidR="007B36CA" w:rsidRPr="009E3BA4">
              <w:rPr>
                <w:rFonts w:ascii="Meiryo UI" w:eastAsia="Meiryo UI" w:hAnsi="Meiryo UI" w:cs="맑은 고딕" w:hint="eastAsia"/>
                <w:color w:val="000000"/>
                <w:sz w:val="21"/>
                <w:szCs w:val="21"/>
                <w:shd w:val="clear" w:color="auto" w:fill="FDFDFD"/>
                <w:lang w:eastAsia="ja-JP"/>
              </w:rPr>
              <w:t>する不正な就職提供を含む</w:t>
            </w:r>
            <w:r w:rsidR="007B36CA" w:rsidRPr="009E3BA4">
              <w:rPr>
                <w:rFonts w:ascii="Meiryo UI" w:eastAsia="Meiryo UI" w:hAnsi="Meiryo UI" w:cs="Helvetica"/>
                <w:color w:val="000000"/>
                <w:sz w:val="21"/>
                <w:szCs w:val="21"/>
                <w:shd w:val="clear" w:color="auto" w:fill="FDFDFD"/>
                <w:lang w:eastAsia="ja-JP"/>
              </w:rPr>
              <w:t>)及び斡旋などを要求または約束</w:t>
            </w:r>
            <w:r w:rsidR="007B36CA" w:rsidRPr="009E3BA4">
              <w:rPr>
                <w:rFonts w:ascii="Meiryo UI" w:eastAsia="Meiryo UI" w:hAnsi="Meiryo UI" w:cs="Helvetica" w:hint="eastAsia"/>
                <w:color w:val="000000"/>
                <w:sz w:val="21"/>
                <w:szCs w:val="21"/>
                <w:shd w:val="clear" w:color="auto" w:fill="FDFDFD"/>
                <w:lang w:eastAsia="ja-JP"/>
              </w:rPr>
              <w:t>、</w:t>
            </w:r>
            <w:r w:rsidR="007B36CA" w:rsidRPr="009E3BA4">
              <w:rPr>
                <w:rFonts w:ascii="Meiryo UI" w:eastAsia="Meiryo UI" w:hAnsi="Meiryo UI" w:cs="Helvetica"/>
                <w:color w:val="000000"/>
                <w:sz w:val="21"/>
                <w:szCs w:val="21"/>
                <w:shd w:val="clear" w:color="auto" w:fill="FDFDFD"/>
                <w:lang w:eastAsia="ja-JP"/>
              </w:rPr>
              <w:t>授受しません。</w:t>
            </w:r>
          </w:p>
          <w:p w14:paraId="2ADEC9D7" w14:textId="656BBCF8" w:rsidR="007B36CA" w:rsidRPr="009E3BA4" w:rsidRDefault="0002189B" w:rsidP="00C91D93">
            <w:pPr>
              <w:spacing w:after="0" w:line="336" w:lineRule="auto"/>
              <w:jc w:val="left"/>
              <w:textAlignment w:val="baseline"/>
              <w:rPr>
                <w:rFonts w:ascii="Meiryo UI" w:eastAsia="Meiryo UI" w:hAnsi="Meiryo UI" w:cs="굴림"/>
                <w:color w:val="000000"/>
                <w:kern w:val="0"/>
                <w:sz w:val="21"/>
                <w:szCs w:val="21"/>
                <w:lang w:eastAsia="ja-JP"/>
              </w:rPr>
            </w:pPr>
            <w:r w:rsidRPr="009E3BA4">
              <w:rPr>
                <w:rFonts w:ascii="Meiryo UI" w:eastAsia="Meiryo UI" w:hAnsi="Meiryo UI" w:cs="Helvetica"/>
                <w:color w:val="000000"/>
                <w:sz w:val="21"/>
                <w:szCs w:val="21"/>
                <w:shd w:val="clear" w:color="auto" w:fill="FDFDFD"/>
                <w:lang w:eastAsia="ja-JP"/>
              </w:rPr>
              <w:t xml:space="preserve">2. </w:t>
            </w:r>
            <w:r w:rsidR="007B36CA" w:rsidRPr="009E3BA4">
              <w:rPr>
                <w:rFonts w:ascii="Meiryo UI" w:eastAsia="Meiryo UI" w:hAnsi="Meiryo UI" w:cs="Helvetica"/>
                <w:color w:val="000000"/>
                <w:sz w:val="21"/>
                <w:szCs w:val="21"/>
                <w:shd w:val="clear" w:color="auto" w:fill="FDFDFD"/>
                <w:lang w:eastAsia="ja-JP"/>
              </w:rPr>
              <w:t>入札</w:t>
            </w:r>
            <w:r w:rsidR="007B36CA" w:rsidRPr="009E3BA4">
              <w:rPr>
                <w:rFonts w:ascii="Meiryo UI" w:eastAsia="Meiryo UI" w:hAnsi="Meiryo UI" w:cs="새굴림" w:hint="eastAsia"/>
                <w:color w:val="000000"/>
                <w:sz w:val="21"/>
                <w:szCs w:val="21"/>
                <w:shd w:val="clear" w:color="auto" w:fill="FDFDFD"/>
                <w:lang w:eastAsia="ja-JP"/>
              </w:rPr>
              <w:t>価</w:t>
            </w:r>
            <w:r w:rsidR="007B36CA" w:rsidRPr="009E3BA4">
              <w:rPr>
                <w:rFonts w:ascii="Meiryo UI" w:eastAsia="Meiryo UI" w:hAnsi="Meiryo UI" w:cs="맑은 고딕" w:hint="eastAsia"/>
                <w:color w:val="000000"/>
                <w:sz w:val="21"/>
                <w:szCs w:val="21"/>
                <w:shd w:val="clear" w:color="auto" w:fill="FDFDFD"/>
                <w:lang w:eastAsia="ja-JP"/>
              </w:rPr>
              <w:t>格の事前協議または特定人の落札のための談合など公正な競</w:t>
            </w:r>
            <w:r w:rsidR="007B36CA" w:rsidRPr="009E3BA4">
              <w:rPr>
                <w:rFonts w:ascii="Meiryo UI" w:eastAsia="Meiryo UI" w:hAnsi="Meiryo UI" w:cs="새굴림" w:hint="eastAsia"/>
                <w:color w:val="000000"/>
                <w:sz w:val="21"/>
                <w:szCs w:val="21"/>
                <w:shd w:val="clear" w:color="auto" w:fill="FDFDFD"/>
                <w:lang w:eastAsia="ja-JP"/>
              </w:rPr>
              <w:t>争</w:t>
            </w:r>
            <w:r w:rsidR="007B36CA" w:rsidRPr="009E3BA4">
              <w:rPr>
                <w:rFonts w:ascii="Meiryo UI" w:eastAsia="Meiryo UI" w:hAnsi="Meiryo UI" w:cs="맑은 고딕" w:hint="eastAsia"/>
                <w:color w:val="000000"/>
                <w:sz w:val="21"/>
                <w:szCs w:val="21"/>
                <w:shd w:val="clear" w:color="auto" w:fill="FDFDFD"/>
                <w:lang w:eastAsia="ja-JP"/>
              </w:rPr>
              <w:t>を妨害する行</w:t>
            </w:r>
            <w:r w:rsidR="007B36CA" w:rsidRPr="009E3BA4">
              <w:rPr>
                <w:rFonts w:ascii="Meiryo UI" w:eastAsia="Meiryo UI" w:hAnsi="Meiryo UI" w:cs="새굴림" w:hint="eastAsia"/>
                <w:color w:val="000000"/>
                <w:sz w:val="21"/>
                <w:szCs w:val="21"/>
                <w:shd w:val="clear" w:color="auto" w:fill="FDFDFD"/>
                <w:lang w:eastAsia="ja-JP"/>
              </w:rPr>
              <w:t>為</w:t>
            </w:r>
            <w:r w:rsidR="007B36CA" w:rsidRPr="009E3BA4">
              <w:rPr>
                <w:rFonts w:ascii="Meiryo UI" w:eastAsia="Meiryo UI" w:hAnsi="Meiryo UI" w:cs="맑은 고딕" w:hint="eastAsia"/>
                <w:color w:val="000000"/>
                <w:sz w:val="21"/>
                <w:szCs w:val="21"/>
                <w:shd w:val="clear" w:color="auto" w:fill="FDFDFD"/>
                <w:lang w:eastAsia="ja-JP"/>
              </w:rPr>
              <w:t>はしません</w:t>
            </w:r>
            <w:r w:rsidR="007B36CA" w:rsidRPr="009E3BA4">
              <w:rPr>
                <w:rFonts w:ascii="Meiryo UI" w:eastAsia="Meiryo UI" w:hAnsi="Meiryo UI" w:cs="Helvetica"/>
                <w:color w:val="000000"/>
                <w:sz w:val="21"/>
                <w:szCs w:val="21"/>
                <w:shd w:val="clear" w:color="auto" w:fill="FDFDFD"/>
                <w:lang w:eastAsia="ja-JP"/>
              </w:rPr>
              <w:t>。</w:t>
            </w:r>
          </w:p>
          <w:p w14:paraId="27AD2D09" w14:textId="77777777" w:rsidR="009E3BA4" w:rsidRDefault="007B36CA" w:rsidP="0002189B">
            <w:pPr>
              <w:spacing w:after="0" w:line="336" w:lineRule="auto"/>
              <w:ind w:left="630" w:hanging="630"/>
              <w:jc w:val="left"/>
              <w:textAlignment w:val="baseline"/>
              <w:rPr>
                <w:rFonts w:ascii="Meiryo UI" w:eastAsia="Meiryo UI" w:hAnsi="Meiryo UI" w:cs="새굴림"/>
                <w:color w:val="000000"/>
                <w:sz w:val="21"/>
                <w:szCs w:val="21"/>
                <w:shd w:val="clear" w:color="auto" w:fill="FDFDFD"/>
                <w:lang w:eastAsia="ja-JP"/>
              </w:rPr>
            </w:pPr>
            <w:r w:rsidRPr="009E3BA4">
              <w:rPr>
                <w:rFonts w:ascii="Meiryo UI" w:eastAsia="Meiryo UI" w:hAnsi="Meiryo UI" w:cs="Helvetica"/>
                <w:color w:val="000000"/>
                <w:sz w:val="21"/>
                <w:szCs w:val="21"/>
                <w:shd w:val="clear" w:color="auto" w:fill="FDFDFD"/>
                <w:lang w:eastAsia="ja-JP"/>
              </w:rPr>
              <w:t>3.</w:t>
            </w:r>
            <w:r w:rsidR="0002189B" w:rsidRPr="009E3BA4">
              <w:rPr>
                <w:rFonts w:ascii="Meiryo UI" w:eastAsia="Meiryo UI" w:hAnsi="Meiryo UI" w:cs="Helvetica"/>
                <w:color w:val="000000"/>
                <w:sz w:val="21"/>
                <w:szCs w:val="21"/>
                <w:shd w:val="clear" w:color="auto" w:fill="FDFDFD"/>
                <w:lang w:eastAsia="ja-JP"/>
              </w:rPr>
              <w:t xml:space="preserve"> </w:t>
            </w:r>
            <w:r w:rsidRPr="009E3BA4">
              <w:rPr>
                <w:rFonts w:ascii="Meiryo UI" w:eastAsia="Meiryo UI" w:hAnsi="Meiryo UI" w:cs="Helvetica"/>
                <w:color w:val="000000"/>
                <w:sz w:val="21"/>
                <w:szCs w:val="21"/>
                <w:shd w:val="clear" w:color="auto" w:fill="FDFDFD"/>
                <w:lang w:eastAsia="ja-JP"/>
              </w:rPr>
              <w:t>公正な職務遂行を妨害する斡旋·請託を通じて入札または契約に</w:t>
            </w:r>
            <w:r w:rsidRPr="009E3BA4">
              <w:rPr>
                <w:rFonts w:ascii="Meiryo UI" w:eastAsia="Meiryo UI" w:hAnsi="Meiryo UI" w:cs="새굴림" w:hint="eastAsia"/>
                <w:color w:val="000000"/>
                <w:sz w:val="21"/>
                <w:szCs w:val="21"/>
                <w:shd w:val="clear" w:color="auto" w:fill="FDFDFD"/>
                <w:lang w:eastAsia="ja-JP"/>
              </w:rPr>
              <w:t>関</w:t>
            </w:r>
            <w:r w:rsidRPr="009E3BA4">
              <w:rPr>
                <w:rFonts w:ascii="Meiryo UI" w:eastAsia="Meiryo UI" w:hAnsi="Meiryo UI" w:cs="맑은 고딕" w:hint="eastAsia"/>
                <w:color w:val="000000"/>
                <w:sz w:val="21"/>
                <w:szCs w:val="21"/>
                <w:shd w:val="clear" w:color="auto" w:fill="FDFDFD"/>
                <w:lang w:eastAsia="ja-JP"/>
              </w:rPr>
              <w:t>する特定情報の提供を要求、受け取る行</w:t>
            </w:r>
            <w:r w:rsidRPr="009E3BA4">
              <w:rPr>
                <w:rFonts w:ascii="Meiryo UI" w:eastAsia="Meiryo UI" w:hAnsi="Meiryo UI" w:cs="새굴림" w:hint="eastAsia"/>
                <w:color w:val="000000"/>
                <w:sz w:val="21"/>
                <w:szCs w:val="21"/>
                <w:shd w:val="clear" w:color="auto" w:fill="FDFDFD"/>
                <w:lang w:eastAsia="ja-JP"/>
              </w:rPr>
              <w:t>為</w:t>
            </w:r>
          </w:p>
          <w:p w14:paraId="4361AADD" w14:textId="324BF971" w:rsidR="007B36CA" w:rsidRPr="009E3BA4" w:rsidRDefault="007B36CA" w:rsidP="009E3BA4">
            <w:pPr>
              <w:spacing w:after="0" w:line="336" w:lineRule="auto"/>
              <w:ind w:leftChars="100" w:left="200"/>
              <w:jc w:val="left"/>
              <w:textAlignment w:val="baseline"/>
              <w:rPr>
                <w:rFonts w:ascii="Meiryo UI" w:eastAsia="Meiryo UI" w:hAnsi="Meiryo UI" w:cs="맑은 고딕"/>
                <w:color w:val="000000"/>
                <w:sz w:val="21"/>
                <w:szCs w:val="21"/>
                <w:shd w:val="clear" w:color="auto" w:fill="FDFDFD"/>
                <w:lang w:eastAsia="ja-JP"/>
              </w:rPr>
            </w:pPr>
            <w:r w:rsidRPr="009E3BA4">
              <w:rPr>
                <w:rFonts w:ascii="Meiryo UI" w:eastAsia="Meiryo UI" w:hAnsi="Meiryo UI" w:cs="맑은 고딕" w:hint="eastAsia"/>
                <w:color w:val="000000"/>
                <w:sz w:val="21"/>
                <w:szCs w:val="21"/>
                <w:shd w:val="clear" w:color="auto" w:fill="FDFDFD"/>
                <w:lang w:eastAsia="ja-JP"/>
              </w:rPr>
              <w:t>はしません</w:t>
            </w:r>
            <w:r w:rsidRPr="009E3BA4">
              <w:rPr>
                <w:rFonts w:ascii="Meiryo UI" w:eastAsia="Meiryo UI" w:hAnsi="Meiryo UI" w:cs="Helvetica"/>
                <w:color w:val="000000"/>
                <w:sz w:val="21"/>
                <w:szCs w:val="21"/>
                <w:shd w:val="clear" w:color="auto" w:fill="FDFDFD"/>
                <w:lang w:eastAsia="ja-JP"/>
              </w:rPr>
              <w:t>。</w:t>
            </w:r>
          </w:p>
          <w:p w14:paraId="14E4C691" w14:textId="77777777" w:rsidR="007B36CA" w:rsidRPr="009E3BA4" w:rsidRDefault="007B36CA" w:rsidP="00C91D93">
            <w:pPr>
              <w:spacing w:after="0" w:line="336" w:lineRule="auto"/>
              <w:ind w:left="594" w:hanging="594"/>
              <w:jc w:val="left"/>
              <w:textAlignment w:val="baseline"/>
              <w:rPr>
                <w:rFonts w:ascii="Meiryo UI" w:eastAsia="Meiryo UI" w:hAnsi="Meiryo UI" w:cs="맑은 고딕"/>
                <w:color w:val="000000"/>
                <w:sz w:val="21"/>
                <w:szCs w:val="21"/>
                <w:shd w:val="clear" w:color="auto" w:fill="FDFDFD"/>
                <w:lang w:eastAsia="ja-JP"/>
              </w:rPr>
            </w:pPr>
            <w:r w:rsidRPr="009E3BA4">
              <w:rPr>
                <w:rFonts w:ascii="Meiryo UI" w:eastAsia="Meiryo UI" w:hAnsi="Meiryo UI" w:cs="Helvetica"/>
                <w:color w:val="000000"/>
                <w:sz w:val="21"/>
                <w:szCs w:val="21"/>
                <w:shd w:val="clear" w:color="auto" w:fill="FDFDFD"/>
                <w:lang w:eastAsia="ja-JP"/>
              </w:rPr>
              <w:t>4.「</w:t>
            </w:r>
            <w:r w:rsidRPr="009E3BA4">
              <w:rPr>
                <w:rFonts w:ascii="Meiryo UI" w:eastAsia="Meiryo UI" w:hAnsi="Meiryo UI" w:cs="새굴림" w:hint="eastAsia"/>
                <w:color w:val="000000"/>
                <w:sz w:val="21"/>
                <w:szCs w:val="21"/>
                <w:shd w:val="clear" w:color="auto" w:fill="FDFDFD"/>
                <w:lang w:eastAsia="ja-JP"/>
              </w:rPr>
              <w:t>国</w:t>
            </w:r>
            <w:r w:rsidRPr="009E3BA4">
              <w:rPr>
                <w:rFonts w:ascii="Meiryo UI" w:eastAsia="Meiryo UI" w:hAnsi="Meiryo UI" w:cs="맑은 고딕" w:hint="eastAsia"/>
                <w:color w:val="000000"/>
                <w:sz w:val="21"/>
                <w:szCs w:val="21"/>
                <w:shd w:val="clear" w:color="auto" w:fill="FDFDFD"/>
                <w:lang w:eastAsia="ja-JP"/>
              </w:rPr>
              <w:t>を</w:t>
            </w:r>
            <w:r w:rsidRPr="009E3BA4">
              <w:rPr>
                <w:rFonts w:ascii="Meiryo UI" w:eastAsia="Meiryo UI" w:hAnsi="Meiryo UI" w:cs="새굴림" w:hint="eastAsia"/>
                <w:color w:val="000000"/>
                <w:sz w:val="21"/>
                <w:szCs w:val="21"/>
                <w:shd w:val="clear" w:color="auto" w:fill="FDFDFD"/>
                <w:lang w:eastAsia="ja-JP"/>
              </w:rPr>
              <w:t>当</w:t>
            </w:r>
            <w:r w:rsidRPr="009E3BA4">
              <w:rPr>
                <w:rFonts w:ascii="Meiryo UI" w:eastAsia="Meiryo UI" w:hAnsi="Meiryo UI" w:cs="맑은 고딕" w:hint="eastAsia"/>
                <w:color w:val="000000"/>
                <w:sz w:val="21"/>
                <w:szCs w:val="21"/>
                <w:shd w:val="clear" w:color="auto" w:fill="FDFDFD"/>
                <w:lang w:eastAsia="ja-JP"/>
              </w:rPr>
              <w:t>事者とする契約に</w:t>
            </w:r>
            <w:r w:rsidRPr="009E3BA4">
              <w:rPr>
                <w:rFonts w:ascii="Meiryo UI" w:eastAsia="Meiryo UI" w:hAnsi="Meiryo UI" w:cs="새굴림" w:hint="eastAsia"/>
                <w:color w:val="000000"/>
                <w:sz w:val="21"/>
                <w:szCs w:val="21"/>
                <w:shd w:val="clear" w:color="auto" w:fill="FDFDFD"/>
                <w:lang w:eastAsia="ja-JP"/>
              </w:rPr>
              <w:t>関</w:t>
            </w:r>
            <w:r w:rsidRPr="009E3BA4">
              <w:rPr>
                <w:rFonts w:ascii="Meiryo UI" w:eastAsia="Meiryo UI" w:hAnsi="Meiryo UI" w:cs="맑은 고딕" w:hint="eastAsia"/>
                <w:color w:val="000000"/>
                <w:sz w:val="21"/>
                <w:szCs w:val="21"/>
                <w:shd w:val="clear" w:color="auto" w:fill="FDFDFD"/>
                <w:lang w:eastAsia="ja-JP"/>
              </w:rPr>
              <w:t>する法律施行令」第</w:t>
            </w:r>
            <w:r w:rsidRPr="009E3BA4">
              <w:rPr>
                <w:rFonts w:ascii="Meiryo UI" w:eastAsia="Meiryo UI" w:hAnsi="Meiryo UI" w:cs="Helvetica"/>
                <w:color w:val="000000"/>
                <w:sz w:val="21"/>
                <w:szCs w:val="21"/>
                <w:shd w:val="clear" w:color="auto" w:fill="FDFDFD"/>
                <w:lang w:eastAsia="ja-JP"/>
              </w:rPr>
              <w:t>4</w:t>
            </w:r>
            <w:r w:rsidRPr="009E3BA4">
              <w:rPr>
                <w:rFonts w:ascii="Meiryo UI" w:eastAsia="Meiryo UI" w:hAnsi="Meiryo UI" w:cs="새굴림" w:hint="eastAsia"/>
                <w:color w:val="000000"/>
                <w:sz w:val="21"/>
                <w:szCs w:val="21"/>
                <w:shd w:val="clear" w:color="auto" w:fill="FDFDFD"/>
                <w:lang w:eastAsia="ja-JP"/>
              </w:rPr>
              <w:t>条</w:t>
            </w:r>
            <w:r w:rsidRPr="009E3BA4">
              <w:rPr>
                <w:rFonts w:ascii="Meiryo UI" w:eastAsia="Meiryo UI" w:hAnsi="Meiryo UI" w:cs="맑은 고딕" w:hint="eastAsia"/>
                <w:color w:val="000000"/>
                <w:sz w:val="21"/>
                <w:szCs w:val="21"/>
                <w:shd w:val="clear" w:color="auto" w:fill="FDFDFD"/>
                <w:lang w:eastAsia="ja-JP"/>
              </w:rPr>
              <w:t>の</w:t>
            </w:r>
            <w:r w:rsidRPr="009E3BA4">
              <w:rPr>
                <w:rFonts w:ascii="Meiryo UI" w:eastAsia="Meiryo UI" w:hAnsi="Meiryo UI" w:cs="Helvetica"/>
                <w:color w:val="000000"/>
                <w:sz w:val="21"/>
                <w:szCs w:val="21"/>
                <w:shd w:val="clear" w:color="auto" w:fill="FDFDFD"/>
                <w:lang w:eastAsia="ja-JP"/>
              </w:rPr>
              <w:t>2第1項第2</w:t>
            </w:r>
            <w:r w:rsidRPr="009E3BA4">
              <w:rPr>
                <w:rFonts w:ascii="Meiryo UI" w:eastAsia="Meiryo UI" w:hAnsi="Meiryo UI" w:cs="새굴림" w:hint="eastAsia"/>
                <w:color w:val="000000"/>
                <w:sz w:val="21"/>
                <w:szCs w:val="21"/>
                <w:shd w:val="clear" w:color="auto" w:fill="FDFDFD"/>
                <w:lang w:eastAsia="ja-JP"/>
              </w:rPr>
              <w:t>号</w:t>
            </w:r>
            <w:r w:rsidRPr="009E3BA4">
              <w:rPr>
                <w:rFonts w:ascii="Meiryo UI" w:eastAsia="Meiryo UI" w:hAnsi="Meiryo UI" w:cs="맑은 고딕" w:hint="eastAsia"/>
                <w:color w:val="000000"/>
                <w:sz w:val="21"/>
                <w:szCs w:val="21"/>
                <w:shd w:val="clear" w:color="auto" w:fill="FDFDFD"/>
                <w:lang w:eastAsia="ja-JP"/>
              </w:rPr>
              <w:t>違反時に以下の損害賠償額</w:t>
            </w:r>
          </w:p>
          <w:p w14:paraId="27A259D5" w14:textId="77777777" w:rsidR="007B36CA" w:rsidRPr="009E3BA4" w:rsidRDefault="007B36CA" w:rsidP="00C91D93">
            <w:pPr>
              <w:spacing w:after="0" w:line="336" w:lineRule="auto"/>
              <w:ind w:left="594" w:hanging="594"/>
              <w:jc w:val="left"/>
              <w:textAlignment w:val="baseline"/>
              <w:rPr>
                <w:rFonts w:ascii="Meiryo UI" w:eastAsia="Meiryo UI" w:hAnsi="Meiryo UI" w:cs="Helvetica"/>
                <w:color w:val="000000"/>
                <w:sz w:val="21"/>
                <w:szCs w:val="21"/>
                <w:shd w:val="clear" w:color="auto" w:fill="FDFDFD"/>
                <w:lang w:eastAsia="ja-JP"/>
              </w:rPr>
            </w:pPr>
            <w:r w:rsidRPr="009E3BA4">
              <w:rPr>
                <w:rFonts w:ascii="Meiryo UI" w:eastAsia="Meiryo UI" w:hAnsi="Meiryo UI" w:cs="맑은 고딕" w:hint="eastAsia"/>
                <w:color w:val="000000"/>
                <w:sz w:val="21"/>
                <w:szCs w:val="21"/>
                <w:shd w:val="clear" w:color="auto" w:fill="FDFDFD"/>
                <w:lang w:eastAsia="ja-JP"/>
              </w:rPr>
              <w:t>を納付します</w:t>
            </w:r>
            <w:r w:rsidRPr="009E3BA4">
              <w:rPr>
                <w:rFonts w:ascii="Meiryo UI" w:eastAsia="Meiryo UI" w:hAnsi="Meiryo UI" w:cs="Helvetica"/>
                <w:color w:val="000000"/>
                <w:sz w:val="21"/>
                <w:szCs w:val="21"/>
                <w:shd w:val="clear" w:color="auto" w:fill="FDFDFD"/>
                <w:lang w:eastAsia="ja-JP"/>
              </w:rPr>
              <w:t>。</w:t>
            </w:r>
          </w:p>
          <w:p w14:paraId="1A5CF9DA" w14:textId="77777777" w:rsidR="007B36CA" w:rsidRPr="009E3BA4" w:rsidRDefault="007B36CA" w:rsidP="00C91D93">
            <w:pPr>
              <w:spacing w:after="0" w:line="336" w:lineRule="auto"/>
              <w:ind w:leftChars="100" w:left="200" w:firstLineChars="100" w:firstLine="210"/>
              <w:jc w:val="left"/>
              <w:textAlignment w:val="baseline"/>
              <w:rPr>
                <w:rFonts w:ascii="Meiryo UI" w:eastAsia="Meiryo UI" w:hAnsi="Meiryo UI" w:cs="Helvetica"/>
                <w:color w:val="000000"/>
                <w:sz w:val="21"/>
                <w:szCs w:val="21"/>
                <w:shd w:val="clear" w:color="auto" w:fill="FDFDFD"/>
                <w:lang w:eastAsia="ja-JP"/>
              </w:rPr>
            </w:pPr>
            <w:r w:rsidRPr="009E3BA4">
              <w:rPr>
                <w:rFonts w:ascii="Meiryo UI" w:eastAsia="Meiryo UI" w:hAnsi="Meiryo UI" w:cs="Helvetica"/>
                <w:color w:val="000000"/>
                <w:sz w:val="21"/>
                <w:szCs w:val="21"/>
                <w:shd w:val="clear" w:color="auto" w:fill="FDFDFD"/>
                <w:lang w:eastAsia="ja-JP"/>
              </w:rPr>
              <w:t>- 入札者:入札金額の100分の5</w:t>
            </w:r>
          </w:p>
          <w:p w14:paraId="7BE9DFE2" w14:textId="1C989BF0" w:rsidR="007B36CA" w:rsidRPr="009E3BA4" w:rsidRDefault="007B36CA" w:rsidP="00C91D93">
            <w:pPr>
              <w:spacing w:after="0" w:line="336" w:lineRule="auto"/>
              <w:ind w:leftChars="100" w:left="200" w:firstLineChars="100" w:firstLine="210"/>
              <w:jc w:val="left"/>
              <w:textAlignment w:val="baseline"/>
              <w:rPr>
                <w:rFonts w:ascii="Meiryo UI" w:eastAsia="Meiryo UI" w:hAnsi="Meiryo UI" w:cs="Helvetica"/>
                <w:color w:val="000000"/>
                <w:sz w:val="21"/>
                <w:szCs w:val="21"/>
                <w:shd w:val="clear" w:color="auto" w:fill="FDFDFD"/>
                <w:lang w:eastAsia="ja-JP"/>
              </w:rPr>
            </w:pPr>
            <w:r w:rsidRPr="009E3BA4">
              <w:rPr>
                <w:rFonts w:ascii="Meiryo UI" w:eastAsia="Meiryo UI" w:hAnsi="Meiryo UI" w:cs="Helvetica"/>
                <w:color w:val="000000"/>
                <w:sz w:val="21"/>
                <w:szCs w:val="21"/>
                <w:shd w:val="clear" w:color="auto" w:fill="FDFDFD"/>
                <w:lang w:eastAsia="ja-JP"/>
              </w:rPr>
              <w:t>- 契約相手:契約金額の100分の10</w:t>
            </w:r>
          </w:p>
          <w:p w14:paraId="25A2F492" w14:textId="77777777" w:rsidR="008E7FC6" w:rsidRPr="009E3BA4" w:rsidRDefault="008E7FC6" w:rsidP="00C91D93">
            <w:pPr>
              <w:spacing w:after="0" w:line="336" w:lineRule="auto"/>
              <w:ind w:leftChars="100" w:left="200" w:firstLineChars="100" w:firstLine="210"/>
              <w:jc w:val="left"/>
              <w:textAlignment w:val="baseline"/>
              <w:rPr>
                <w:rFonts w:ascii="Meiryo UI" w:eastAsia="Meiryo UI" w:hAnsi="Meiryo UI" w:cs="Helvetica"/>
                <w:color w:val="000000"/>
                <w:sz w:val="21"/>
                <w:szCs w:val="21"/>
                <w:shd w:val="clear" w:color="auto" w:fill="FDFDFD"/>
                <w:lang w:eastAsia="ja-JP"/>
              </w:rPr>
            </w:pPr>
          </w:p>
          <w:p w14:paraId="563ECA13" w14:textId="77777777" w:rsidR="007B36CA" w:rsidRPr="009E3BA4" w:rsidRDefault="007B36CA" w:rsidP="00C91D93">
            <w:pPr>
              <w:spacing w:after="0" w:line="336" w:lineRule="auto"/>
              <w:ind w:leftChars="100" w:left="200" w:firstLineChars="100" w:firstLine="210"/>
              <w:jc w:val="left"/>
              <w:textAlignment w:val="baseline"/>
              <w:rPr>
                <w:rFonts w:ascii="Meiryo UI" w:eastAsia="Meiryo UI" w:hAnsi="Meiryo UI" w:cs="맑은 고딕"/>
                <w:b/>
                <w:bCs/>
                <w:color w:val="000000"/>
                <w:sz w:val="21"/>
                <w:szCs w:val="21"/>
                <w:shd w:val="clear" w:color="auto" w:fill="FDFDFD"/>
                <w:lang w:eastAsia="ja-JP"/>
              </w:rPr>
            </w:pPr>
            <w:r w:rsidRPr="009E3BA4">
              <w:rPr>
                <w:rFonts w:ascii="Meiryo UI" w:eastAsia="Meiryo UI" w:hAnsi="Meiryo UI" w:cs="맑은 고딕" w:hint="eastAsia"/>
                <w:b/>
                <w:bCs/>
                <w:color w:val="000000"/>
                <w:sz w:val="21"/>
                <w:szCs w:val="21"/>
                <w:shd w:val="clear" w:color="auto" w:fill="FDFDFD"/>
                <w:lang w:eastAsia="ja-JP"/>
              </w:rPr>
              <w:t>※</w:t>
            </w:r>
            <w:r w:rsidRPr="009E3BA4">
              <w:rPr>
                <w:rFonts w:ascii="Meiryo UI" w:eastAsia="Meiryo UI" w:hAnsi="Meiryo UI" w:cs="Helvetica"/>
                <w:b/>
                <w:bCs/>
                <w:color w:val="000000"/>
                <w:sz w:val="21"/>
                <w:szCs w:val="21"/>
                <w:shd w:val="clear" w:color="auto" w:fill="FDFDFD"/>
                <w:lang w:eastAsia="ja-JP"/>
              </w:rPr>
              <w:t xml:space="preserve"> 不公正行</w:t>
            </w:r>
            <w:r w:rsidRPr="009E3BA4">
              <w:rPr>
                <w:rFonts w:ascii="Meiryo UI" w:eastAsia="Meiryo UI" w:hAnsi="Meiryo UI" w:cs="새굴림" w:hint="eastAsia"/>
                <w:b/>
                <w:bCs/>
                <w:color w:val="000000"/>
                <w:sz w:val="21"/>
                <w:szCs w:val="21"/>
                <w:shd w:val="clear" w:color="auto" w:fill="FDFDFD"/>
                <w:lang w:eastAsia="ja-JP"/>
              </w:rPr>
              <w:t>為の</w:t>
            </w:r>
            <w:r w:rsidRPr="009E3BA4">
              <w:rPr>
                <w:rFonts w:ascii="Meiryo UI" w:eastAsia="Meiryo UI" w:hAnsi="Meiryo UI" w:cs="맑은 고딕" w:hint="eastAsia"/>
                <w:b/>
                <w:bCs/>
                <w:color w:val="000000"/>
                <w:sz w:val="21"/>
                <w:szCs w:val="21"/>
                <w:shd w:val="clear" w:color="auto" w:fill="FDFDFD"/>
                <w:lang w:eastAsia="ja-JP"/>
              </w:rPr>
              <w:t>申告窓口</w:t>
            </w:r>
          </w:p>
          <w:tbl>
            <w:tblPr>
              <w:tblOverlap w:val="never"/>
              <w:tblW w:w="8192" w:type="dxa"/>
              <w:tblInd w:w="696" w:type="dxa"/>
              <w:tblCellMar>
                <w:top w:w="15" w:type="dxa"/>
                <w:left w:w="15" w:type="dxa"/>
                <w:bottom w:w="15" w:type="dxa"/>
                <w:right w:w="15" w:type="dxa"/>
              </w:tblCellMar>
              <w:tblLook w:val="04A0" w:firstRow="1" w:lastRow="0" w:firstColumn="1" w:lastColumn="0" w:noHBand="0" w:noVBand="1"/>
            </w:tblPr>
            <w:tblGrid>
              <w:gridCol w:w="1598"/>
              <w:gridCol w:w="4512"/>
              <w:gridCol w:w="2082"/>
            </w:tblGrid>
            <w:tr w:rsidR="007B36CA" w:rsidRPr="009E3BA4" w14:paraId="7093DD27" w14:textId="77777777" w:rsidTr="00C91D93">
              <w:trPr>
                <w:trHeight w:val="79"/>
              </w:trPr>
              <w:tc>
                <w:tcPr>
                  <w:tcW w:w="611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DB272D" w14:textId="77777777" w:rsidR="007B36CA" w:rsidRPr="009E3BA4" w:rsidRDefault="007B36CA" w:rsidP="00C91D93">
                  <w:pPr>
                    <w:spacing w:after="0" w:line="312" w:lineRule="auto"/>
                    <w:jc w:val="left"/>
                    <w:textAlignment w:val="baseline"/>
                    <w:rPr>
                      <w:rFonts w:ascii="Meiryo UI" w:eastAsia="Meiryo UI" w:hAnsi="Meiryo UI" w:cs="굴림"/>
                      <w:color w:val="000000"/>
                      <w:kern w:val="0"/>
                      <w:sz w:val="18"/>
                      <w:szCs w:val="18"/>
                    </w:rPr>
                  </w:pPr>
                  <w:r w:rsidRPr="009E3BA4">
                    <w:rPr>
                      <w:rFonts w:ascii="Meiryo UI" w:eastAsia="Meiryo UI" w:hAnsi="Meiryo UI" w:cs="굴림" w:hint="eastAsia"/>
                      <w:color w:val="000000"/>
                      <w:kern w:val="0"/>
                      <w:sz w:val="18"/>
                      <w:szCs w:val="18"/>
                      <w:lang w:eastAsia="ja-JP"/>
                    </w:rPr>
                    <w:t>申告窓口</w:t>
                  </w:r>
                </w:p>
              </w:tc>
              <w:tc>
                <w:tcPr>
                  <w:tcW w:w="20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7AAEE2" w14:textId="77777777" w:rsidR="007B36CA" w:rsidRPr="009E3BA4" w:rsidRDefault="007B36CA" w:rsidP="00C91D93">
                  <w:pPr>
                    <w:spacing w:after="0" w:line="312" w:lineRule="auto"/>
                    <w:jc w:val="left"/>
                    <w:textAlignment w:val="baseline"/>
                    <w:rPr>
                      <w:rFonts w:ascii="Meiryo UI" w:eastAsia="Meiryo UI" w:hAnsi="Meiryo UI" w:cs="굴림"/>
                      <w:color w:val="000000"/>
                      <w:kern w:val="0"/>
                      <w:sz w:val="18"/>
                      <w:szCs w:val="18"/>
                    </w:rPr>
                  </w:pPr>
                  <w:r w:rsidRPr="009E3BA4">
                    <w:rPr>
                      <w:rFonts w:ascii="Meiryo UI" w:eastAsia="Meiryo UI" w:hAnsi="Meiryo UI" w:cs="맑은 고딕" w:hint="eastAsia"/>
                      <w:color w:val="000000"/>
                      <w:sz w:val="18"/>
                      <w:szCs w:val="18"/>
                      <w:shd w:val="clear" w:color="auto" w:fill="FDFDFD"/>
                      <w:lang w:eastAsia="ja-JP"/>
                    </w:rPr>
                    <w:t>申告</w:t>
                  </w:r>
                  <w:r w:rsidRPr="009E3BA4">
                    <w:rPr>
                      <w:rFonts w:ascii="Meiryo UI" w:eastAsia="Meiryo UI" w:hAnsi="Meiryo UI" w:cs="맑은 고딕" w:hint="eastAsia"/>
                      <w:color w:val="000000"/>
                      <w:sz w:val="18"/>
                      <w:szCs w:val="18"/>
                      <w:shd w:val="clear" w:color="auto" w:fill="FDFDFD"/>
                    </w:rPr>
                    <w:t>方</w:t>
                  </w:r>
                  <w:r w:rsidRPr="009E3BA4">
                    <w:rPr>
                      <w:rFonts w:ascii="Meiryo UI" w:eastAsia="Meiryo UI" w:hAnsi="Meiryo UI" w:cs="Helvetica"/>
                      <w:color w:val="000000"/>
                      <w:sz w:val="18"/>
                      <w:szCs w:val="18"/>
                      <w:shd w:val="clear" w:color="auto" w:fill="FDFDFD"/>
                    </w:rPr>
                    <w:t>法</w:t>
                  </w:r>
                </w:p>
              </w:tc>
            </w:tr>
            <w:tr w:rsidR="007B36CA" w:rsidRPr="009E3BA4" w14:paraId="3F3EB85F" w14:textId="77777777" w:rsidTr="00C91D93">
              <w:trPr>
                <w:trHeight w:val="259"/>
              </w:trPr>
              <w:tc>
                <w:tcPr>
                  <w:tcW w:w="15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982530" w14:textId="77777777" w:rsidR="007B36CA" w:rsidRPr="009E3BA4" w:rsidRDefault="007B36CA" w:rsidP="00C91D93">
                  <w:pPr>
                    <w:spacing w:after="0" w:line="312" w:lineRule="auto"/>
                    <w:ind w:left="438" w:hanging="438"/>
                    <w:jc w:val="left"/>
                    <w:textAlignment w:val="baseline"/>
                    <w:rPr>
                      <w:rFonts w:ascii="Meiryo UI" w:eastAsia="Meiryo UI" w:hAnsi="Meiryo UI" w:cs="새굴림"/>
                      <w:color w:val="000000"/>
                      <w:sz w:val="18"/>
                      <w:szCs w:val="18"/>
                      <w:shd w:val="clear" w:color="auto" w:fill="FDFDFD"/>
                      <w:lang w:eastAsia="ja-JP"/>
                    </w:rPr>
                  </w:pPr>
                  <w:r w:rsidRPr="009E3BA4">
                    <w:rPr>
                      <w:rFonts w:ascii="Meiryo UI" w:eastAsia="Meiryo UI" w:hAnsi="Meiryo UI" w:cs="새굴림" w:hint="eastAsia"/>
                      <w:color w:val="000000"/>
                      <w:sz w:val="18"/>
                      <w:szCs w:val="18"/>
                      <w:shd w:val="clear" w:color="auto" w:fill="FDFDFD"/>
                      <w:lang w:eastAsia="ja-JP"/>
                    </w:rPr>
                    <w:t>国</w:t>
                  </w:r>
                  <w:r w:rsidRPr="009E3BA4">
                    <w:rPr>
                      <w:rFonts w:ascii="Meiryo UI" w:eastAsia="Meiryo UI" w:hAnsi="Meiryo UI" w:cs="맑은 고딕" w:hint="eastAsia"/>
                      <w:color w:val="000000"/>
                      <w:sz w:val="18"/>
                      <w:szCs w:val="18"/>
                      <w:shd w:val="clear" w:color="auto" w:fill="FDFDFD"/>
                      <w:lang w:eastAsia="ja-JP"/>
                    </w:rPr>
                    <w:t>民</w:t>
                  </w:r>
                  <w:r w:rsidRPr="009E3BA4">
                    <w:rPr>
                      <w:rFonts w:ascii="Meiryo UI" w:eastAsia="Meiryo UI" w:hAnsi="Meiryo UI" w:cs="새굴림" w:hint="eastAsia"/>
                      <w:color w:val="000000"/>
                      <w:sz w:val="18"/>
                      <w:szCs w:val="18"/>
                      <w:shd w:val="clear" w:color="auto" w:fill="FDFDFD"/>
                      <w:lang w:eastAsia="ja-JP"/>
                    </w:rPr>
                    <w:t>権</w:t>
                  </w:r>
                  <w:r w:rsidRPr="009E3BA4">
                    <w:rPr>
                      <w:rFonts w:ascii="Meiryo UI" w:eastAsia="Meiryo UI" w:hAnsi="Meiryo UI" w:cs="맑은 고딕" w:hint="eastAsia"/>
                      <w:color w:val="000000"/>
                      <w:sz w:val="18"/>
                      <w:szCs w:val="18"/>
                      <w:shd w:val="clear" w:color="auto" w:fill="FDFDFD"/>
                      <w:lang w:eastAsia="ja-JP"/>
                    </w:rPr>
                    <w:t>益委員</w:t>
                  </w:r>
                  <w:r w:rsidRPr="009E3BA4">
                    <w:rPr>
                      <w:rFonts w:ascii="Meiryo UI" w:eastAsia="Meiryo UI" w:hAnsi="Meiryo UI" w:cs="새굴림" w:hint="eastAsia"/>
                      <w:color w:val="000000"/>
                      <w:sz w:val="18"/>
                      <w:szCs w:val="18"/>
                      <w:shd w:val="clear" w:color="auto" w:fill="FDFDFD"/>
                      <w:lang w:eastAsia="ja-JP"/>
                    </w:rPr>
                    <w:t>会</w:t>
                  </w:r>
                </w:p>
                <w:p w14:paraId="2ED7A4BD" w14:textId="77777777" w:rsidR="007B36CA" w:rsidRPr="009E3BA4" w:rsidRDefault="007B36CA" w:rsidP="00C91D93">
                  <w:pPr>
                    <w:spacing w:after="0" w:line="312" w:lineRule="auto"/>
                    <w:ind w:left="438" w:hanging="438"/>
                    <w:jc w:val="left"/>
                    <w:textAlignment w:val="baseline"/>
                    <w:rPr>
                      <w:rFonts w:ascii="Meiryo UI" w:eastAsia="Meiryo UI" w:hAnsi="Meiryo UI" w:cs="새굴림"/>
                      <w:color w:val="000000"/>
                      <w:sz w:val="18"/>
                      <w:szCs w:val="18"/>
                      <w:shd w:val="clear" w:color="auto" w:fill="FDFDFD"/>
                      <w:lang w:eastAsia="ja-JP"/>
                    </w:rPr>
                  </w:pPr>
                  <w:r w:rsidRPr="009E3BA4">
                    <w:rPr>
                      <w:rFonts w:ascii="Meiryo UI" w:eastAsia="Meiryo UI" w:hAnsi="Meiryo UI" w:cs="새굴림" w:hint="eastAsia"/>
                      <w:color w:val="000000"/>
                      <w:sz w:val="18"/>
                      <w:szCs w:val="18"/>
                      <w:shd w:val="clear" w:color="auto" w:fill="FDFDFD"/>
                      <w:lang w:eastAsia="ja-JP"/>
                    </w:rPr>
                    <w:t>清</w:t>
                  </w:r>
                  <w:r w:rsidRPr="009E3BA4">
                    <w:rPr>
                      <w:rFonts w:ascii="Meiryo UI" w:eastAsia="Meiryo UI" w:hAnsi="Meiryo UI" w:cs="맑은 고딕" w:hint="eastAsia"/>
                      <w:color w:val="000000"/>
                      <w:sz w:val="18"/>
                      <w:szCs w:val="18"/>
                      <w:shd w:val="clear" w:color="auto" w:fill="FDFDFD"/>
                      <w:lang w:eastAsia="ja-JP"/>
                    </w:rPr>
                    <w:t>廉ポ</w:t>
                  </w:r>
                  <w:r w:rsidRPr="009E3BA4">
                    <w:rPr>
                      <w:rFonts w:ascii="Meiryo UI" w:eastAsia="Meiryo UI" w:hAnsi="Meiryo UI" w:cs="MS Mincho" w:hint="eastAsia"/>
                      <w:color w:val="000000"/>
                      <w:sz w:val="18"/>
                      <w:szCs w:val="18"/>
                      <w:shd w:val="clear" w:color="auto" w:fill="FDFDFD"/>
                      <w:lang w:eastAsia="ja-JP"/>
                    </w:rPr>
                    <w:t>ー</w:t>
                  </w:r>
                  <w:r w:rsidRPr="009E3BA4">
                    <w:rPr>
                      <w:rFonts w:ascii="Meiryo UI" w:eastAsia="Meiryo UI" w:hAnsi="Meiryo UI" w:cs="맑은 고딕" w:hint="eastAsia"/>
                      <w:color w:val="000000"/>
                      <w:sz w:val="18"/>
                      <w:szCs w:val="18"/>
                      <w:shd w:val="clear" w:color="auto" w:fill="FDFDFD"/>
                      <w:lang w:eastAsia="ja-JP"/>
                    </w:rPr>
                    <w:t>タ</w:t>
                  </w:r>
                  <w:r w:rsidRPr="009E3BA4">
                    <w:rPr>
                      <w:rFonts w:ascii="Meiryo UI" w:eastAsia="Meiryo UI" w:hAnsi="Meiryo UI" w:cs="Helvetica"/>
                      <w:color w:val="000000"/>
                      <w:sz w:val="18"/>
                      <w:szCs w:val="18"/>
                      <w:shd w:val="clear" w:color="auto" w:fill="FDFDFD"/>
                      <w:lang w:eastAsia="ja-JP"/>
                    </w:rPr>
                    <w:t>ル</w:t>
                  </w:r>
                </w:p>
              </w:tc>
              <w:tc>
                <w:tcPr>
                  <w:tcW w:w="45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D7BBB5" w14:textId="77777777" w:rsidR="007B36CA" w:rsidRPr="009E3BA4" w:rsidRDefault="007B36CA" w:rsidP="00C91D93">
                  <w:pPr>
                    <w:spacing w:after="0" w:line="312" w:lineRule="auto"/>
                    <w:jc w:val="left"/>
                    <w:textAlignment w:val="baseline"/>
                    <w:rPr>
                      <w:rFonts w:ascii="Meiryo UI" w:eastAsia="Meiryo UI" w:hAnsi="Meiryo UI" w:cs="굴림"/>
                      <w:color w:val="000000"/>
                      <w:kern w:val="0"/>
                      <w:sz w:val="18"/>
                      <w:szCs w:val="18"/>
                      <w:lang w:eastAsia="ja-JP"/>
                    </w:rPr>
                  </w:pPr>
                  <w:r w:rsidRPr="009E3BA4">
                    <w:rPr>
                      <w:rFonts w:ascii="Meiryo UI" w:eastAsia="Meiryo UI" w:hAnsi="Meiryo UI" w:cs="Helvetica"/>
                      <w:color w:val="000000"/>
                      <w:sz w:val="18"/>
                      <w:szCs w:val="18"/>
                      <w:shd w:val="clear" w:color="auto" w:fill="FDFDFD"/>
                      <w:lang w:eastAsia="ja-JP"/>
                    </w:rPr>
                    <w:t>福祉·補助金の不正受給及び公共財政の不正請求などの行</w:t>
                  </w:r>
                  <w:r w:rsidRPr="009E3BA4">
                    <w:rPr>
                      <w:rFonts w:ascii="Meiryo UI" w:eastAsia="Meiryo UI" w:hAnsi="Meiryo UI" w:cs="새굴림" w:hint="eastAsia"/>
                      <w:color w:val="000000"/>
                      <w:sz w:val="18"/>
                      <w:szCs w:val="18"/>
                      <w:shd w:val="clear" w:color="auto" w:fill="FDFDFD"/>
                      <w:lang w:eastAsia="ja-JP"/>
                    </w:rPr>
                    <w:t>為</w:t>
                  </w:r>
                  <w:r w:rsidRPr="009E3BA4">
                    <w:rPr>
                      <w:rFonts w:ascii="Meiryo UI" w:eastAsia="Meiryo UI" w:hAnsi="Meiryo UI" w:cs="맑은 고딕" w:hint="eastAsia"/>
                      <w:color w:val="000000"/>
                      <w:sz w:val="18"/>
                      <w:szCs w:val="18"/>
                      <w:shd w:val="clear" w:color="auto" w:fill="FDFDFD"/>
                      <w:lang w:eastAsia="ja-JP"/>
                    </w:rPr>
                    <w:t>、汚職行</w:t>
                  </w:r>
                  <w:r w:rsidRPr="009E3BA4">
                    <w:rPr>
                      <w:rFonts w:ascii="Meiryo UI" w:eastAsia="Meiryo UI" w:hAnsi="Meiryo UI" w:cs="새굴림" w:hint="eastAsia"/>
                      <w:color w:val="000000"/>
                      <w:sz w:val="18"/>
                      <w:szCs w:val="18"/>
                      <w:shd w:val="clear" w:color="auto" w:fill="FDFDFD"/>
                      <w:lang w:eastAsia="ja-JP"/>
                    </w:rPr>
                    <w:t>為</w:t>
                  </w:r>
                  <w:r w:rsidRPr="009E3BA4">
                    <w:rPr>
                      <w:rFonts w:ascii="Meiryo UI" w:eastAsia="Meiryo UI" w:hAnsi="Meiryo UI" w:cs="맑은 고딕" w:hint="eastAsia"/>
                      <w:color w:val="000000"/>
                      <w:sz w:val="18"/>
                      <w:szCs w:val="18"/>
                      <w:shd w:val="clear" w:color="auto" w:fill="FDFDFD"/>
                      <w:lang w:eastAsia="ja-JP"/>
                    </w:rPr>
                    <w:t>、請託禁止法違反などに</w:t>
                  </w:r>
                  <w:r w:rsidRPr="009E3BA4">
                    <w:rPr>
                      <w:rFonts w:ascii="Meiryo UI" w:eastAsia="Meiryo UI" w:hAnsi="Meiryo UI" w:cs="새굴림" w:hint="eastAsia"/>
                      <w:color w:val="000000"/>
                      <w:sz w:val="18"/>
                      <w:szCs w:val="18"/>
                      <w:shd w:val="clear" w:color="auto" w:fill="FDFDFD"/>
                      <w:lang w:eastAsia="ja-JP"/>
                    </w:rPr>
                    <w:t>関</w:t>
                  </w:r>
                  <w:r w:rsidRPr="009E3BA4">
                    <w:rPr>
                      <w:rFonts w:ascii="Meiryo UI" w:eastAsia="Meiryo UI" w:hAnsi="Meiryo UI" w:cs="맑은 고딕" w:hint="eastAsia"/>
                      <w:color w:val="000000"/>
                      <w:sz w:val="18"/>
                      <w:szCs w:val="18"/>
                      <w:shd w:val="clear" w:color="auto" w:fill="FDFDFD"/>
                      <w:lang w:eastAsia="ja-JP"/>
                    </w:rPr>
                    <w:t>する相談及び申</w:t>
                  </w:r>
                  <w:r w:rsidRPr="009E3BA4">
                    <w:rPr>
                      <w:rFonts w:ascii="Meiryo UI" w:eastAsia="Meiryo UI" w:hAnsi="Meiryo UI" w:cs="Helvetica"/>
                      <w:color w:val="000000"/>
                      <w:sz w:val="18"/>
                      <w:szCs w:val="18"/>
                      <w:shd w:val="clear" w:color="auto" w:fill="FDFDFD"/>
                      <w:lang w:eastAsia="ja-JP"/>
                    </w:rPr>
                    <w:t>告</w:t>
                  </w:r>
                  <w:r w:rsidRPr="009E3BA4">
                    <w:rPr>
                      <w:rFonts w:ascii="Meiryo UI" w:eastAsia="Meiryo UI" w:hAnsi="Meiryo UI" w:cs="Helvetica" w:hint="eastAsia"/>
                      <w:color w:val="000000"/>
                      <w:sz w:val="18"/>
                      <w:szCs w:val="18"/>
                      <w:shd w:val="clear" w:color="auto" w:fill="FDFDFD"/>
                      <w:lang w:eastAsia="ja-JP"/>
                    </w:rPr>
                    <w:t xml:space="preserve"> </w:t>
                  </w:r>
                  <w:r w:rsidRPr="009E3BA4">
                    <w:rPr>
                      <w:rFonts w:ascii="Meiryo UI" w:eastAsia="Meiryo UI" w:hAnsi="Meiryo UI" w:cs="Helvetica"/>
                      <w:color w:val="000000"/>
                      <w:sz w:val="18"/>
                      <w:szCs w:val="18"/>
                      <w:shd w:val="clear" w:color="auto" w:fill="FDFDFD"/>
                      <w:lang w:eastAsia="ja-JP"/>
                    </w:rPr>
                    <w:t xml:space="preserve"> </w:t>
                  </w:r>
                </w:p>
              </w:tc>
              <w:tc>
                <w:tcPr>
                  <w:tcW w:w="20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48C872" w14:textId="77777777" w:rsidR="007B36CA" w:rsidRPr="009E3BA4" w:rsidRDefault="007B36CA" w:rsidP="00C91D93">
                  <w:pPr>
                    <w:spacing w:after="0" w:line="312" w:lineRule="auto"/>
                    <w:jc w:val="left"/>
                    <w:textAlignment w:val="baseline"/>
                    <w:rPr>
                      <w:rFonts w:ascii="Meiryo UI" w:eastAsia="Meiryo UI" w:hAnsi="Meiryo UI" w:cs="굴림"/>
                      <w:color w:val="000000"/>
                      <w:kern w:val="0"/>
                      <w:sz w:val="18"/>
                      <w:szCs w:val="18"/>
                    </w:rPr>
                  </w:pPr>
                  <w:r w:rsidRPr="009E3BA4">
                    <w:rPr>
                      <w:rFonts w:ascii="Meiryo UI" w:eastAsia="Meiryo UI" w:hAnsi="Meiryo UI" w:cs="Helvetica"/>
                      <w:color w:val="000000"/>
                      <w:sz w:val="18"/>
                      <w:szCs w:val="18"/>
                      <w:shd w:val="clear" w:color="auto" w:fill="FDFDFD"/>
                    </w:rPr>
                    <w:t>www.clean.go.kr</w:t>
                  </w:r>
                  <w:r w:rsidRPr="009E3BA4">
                    <w:rPr>
                      <w:rFonts w:ascii="Meiryo UI" w:eastAsia="Meiryo UI" w:hAnsi="Meiryo UI" w:cs="Helvetica"/>
                      <w:color w:val="000000"/>
                      <w:sz w:val="18"/>
                      <w:szCs w:val="18"/>
                    </w:rPr>
                    <w:br/>
                  </w:r>
                  <w:r w:rsidRPr="009E3BA4">
                    <w:rPr>
                      <w:rFonts w:ascii="Meiryo UI" w:eastAsia="Meiryo UI" w:hAnsi="Meiryo UI" w:cs="Helvetica"/>
                      <w:color w:val="000000"/>
                      <w:sz w:val="18"/>
                      <w:szCs w:val="18"/>
                      <w:shd w:val="clear" w:color="auto" w:fill="FDFDFD"/>
                    </w:rPr>
                    <w:t>局番なし1398(無料)</w:t>
                  </w:r>
                </w:p>
              </w:tc>
            </w:tr>
            <w:tr w:rsidR="007B36CA" w:rsidRPr="009E3BA4" w14:paraId="06E91B11" w14:textId="77777777" w:rsidTr="00C91D93">
              <w:trPr>
                <w:trHeight w:val="187"/>
              </w:trPr>
              <w:tc>
                <w:tcPr>
                  <w:tcW w:w="15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33F132" w14:textId="77777777" w:rsidR="007B36CA" w:rsidRPr="009E3BA4" w:rsidRDefault="007B36CA" w:rsidP="00C91D93">
                  <w:pPr>
                    <w:spacing w:after="0" w:line="312" w:lineRule="auto"/>
                    <w:jc w:val="left"/>
                    <w:textAlignment w:val="baseline"/>
                    <w:rPr>
                      <w:rFonts w:ascii="Meiryo UI" w:eastAsia="Meiryo UI" w:hAnsi="Meiryo UI" w:cs="굴림"/>
                      <w:color w:val="000000"/>
                      <w:kern w:val="0"/>
                      <w:sz w:val="18"/>
                      <w:szCs w:val="18"/>
                      <w:lang w:eastAsia="zh-CN"/>
                    </w:rPr>
                  </w:pPr>
                  <w:r w:rsidRPr="009E3BA4">
                    <w:rPr>
                      <w:rFonts w:ascii="Meiryo UI" w:eastAsia="Meiryo UI" w:hAnsi="Meiryo UI" w:cs="새굴림" w:hint="eastAsia"/>
                      <w:color w:val="000000"/>
                      <w:sz w:val="18"/>
                      <w:szCs w:val="18"/>
                      <w:shd w:val="clear" w:color="auto" w:fill="FDFDFD"/>
                      <w:lang w:eastAsia="zh-CN"/>
                    </w:rPr>
                    <w:t>国</w:t>
                  </w:r>
                  <w:r w:rsidRPr="009E3BA4">
                    <w:rPr>
                      <w:rFonts w:ascii="Meiryo UI" w:eastAsia="Meiryo UI" w:hAnsi="Meiryo UI" w:cs="맑은 고딕" w:hint="eastAsia"/>
                      <w:color w:val="000000"/>
                      <w:sz w:val="18"/>
                      <w:szCs w:val="18"/>
                      <w:shd w:val="clear" w:color="auto" w:fill="FDFDFD"/>
                      <w:lang w:eastAsia="zh-CN"/>
                    </w:rPr>
                    <w:t>民</w:t>
                  </w:r>
                  <w:r w:rsidRPr="009E3BA4">
                    <w:rPr>
                      <w:rFonts w:ascii="Meiryo UI" w:eastAsia="Meiryo UI" w:hAnsi="Meiryo UI" w:cs="새굴림" w:hint="eastAsia"/>
                      <w:color w:val="000000"/>
                      <w:sz w:val="18"/>
                      <w:szCs w:val="18"/>
                      <w:shd w:val="clear" w:color="auto" w:fill="FDFDFD"/>
                      <w:lang w:eastAsia="zh-CN"/>
                    </w:rPr>
                    <w:t>権</w:t>
                  </w:r>
                  <w:r w:rsidRPr="009E3BA4">
                    <w:rPr>
                      <w:rFonts w:ascii="Meiryo UI" w:eastAsia="Meiryo UI" w:hAnsi="Meiryo UI" w:cs="맑은 고딕" w:hint="eastAsia"/>
                      <w:color w:val="000000"/>
                      <w:sz w:val="18"/>
                      <w:szCs w:val="18"/>
                      <w:shd w:val="clear" w:color="auto" w:fill="FDFDFD"/>
                      <w:lang w:eastAsia="zh-CN"/>
                    </w:rPr>
                    <w:t>益委員</w:t>
                  </w:r>
                  <w:r w:rsidRPr="009E3BA4">
                    <w:rPr>
                      <w:rFonts w:ascii="Meiryo UI" w:eastAsia="Meiryo UI" w:hAnsi="Meiryo UI" w:cs="새굴림" w:hint="eastAsia"/>
                      <w:color w:val="000000"/>
                      <w:sz w:val="18"/>
                      <w:szCs w:val="18"/>
                      <w:shd w:val="clear" w:color="auto" w:fill="FDFDFD"/>
                      <w:lang w:eastAsia="zh-CN"/>
                    </w:rPr>
                    <w:t>会</w:t>
                  </w:r>
                  <w:r w:rsidRPr="009E3BA4">
                    <w:rPr>
                      <w:rFonts w:ascii="Meiryo UI" w:eastAsia="Meiryo UI" w:hAnsi="Meiryo UI" w:cs="Helvetica"/>
                      <w:color w:val="000000"/>
                      <w:sz w:val="18"/>
                      <w:szCs w:val="18"/>
                      <w:lang w:eastAsia="zh-CN"/>
                    </w:rPr>
                    <w:br/>
                  </w:r>
                  <w:r w:rsidRPr="009E3BA4">
                    <w:rPr>
                      <w:rFonts w:ascii="Meiryo UI" w:eastAsia="Meiryo UI" w:hAnsi="Meiryo UI" w:cs="새굴림" w:hint="eastAsia"/>
                      <w:color w:val="000000"/>
                      <w:sz w:val="18"/>
                      <w:szCs w:val="18"/>
                      <w:shd w:val="clear" w:color="auto" w:fill="FDFDFD"/>
                      <w:lang w:eastAsia="zh-CN"/>
                    </w:rPr>
                    <w:t>国</w:t>
                  </w:r>
                  <w:r w:rsidRPr="009E3BA4">
                    <w:rPr>
                      <w:rFonts w:ascii="Meiryo UI" w:eastAsia="Meiryo UI" w:hAnsi="Meiryo UI" w:cs="맑은 고딕" w:hint="eastAsia"/>
                      <w:color w:val="000000"/>
                      <w:sz w:val="18"/>
                      <w:szCs w:val="18"/>
                      <w:shd w:val="clear" w:color="auto" w:fill="FDFDFD"/>
                      <w:lang w:eastAsia="zh-CN"/>
                    </w:rPr>
                    <w:t>民申聞</w:t>
                  </w:r>
                  <w:r w:rsidRPr="009E3BA4">
                    <w:rPr>
                      <w:rFonts w:ascii="Meiryo UI" w:eastAsia="Meiryo UI" w:hAnsi="Meiryo UI" w:cs="Helvetica"/>
                      <w:color w:val="000000"/>
                      <w:sz w:val="18"/>
                      <w:szCs w:val="18"/>
                      <w:shd w:val="clear" w:color="auto" w:fill="FDFDFD"/>
                      <w:lang w:eastAsia="zh-CN"/>
                    </w:rPr>
                    <w:t>鼓</w:t>
                  </w:r>
                </w:p>
              </w:tc>
              <w:tc>
                <w:tcPr>
                  <w:tcW w:w="45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B8FF74" w14:textId="77777777" w:rsidR="007B36CA" w:rsidRPr="009E3BA4" w:rsidRDefault="007B36CA" w:rsidP="00C91D93">
                  <w:pPr>
                    <w:spacing w:after="0" w:line="312" w:lineRule="auto"/>
                    <w:jc w:val="left"/>
                    <w:textAlignment w:val="baseline"/>
                    <w:rPr>
                      <w:rFonts w:ascii="Meiryo UI" w:eastAsia="Meiryo UI" w:hAnsi="Meiryo UI" w:cs="굴림"/>
                      <w:color w:val="000000"/>
                      <w:kern w:val="0"/>
                      <w:sz w:val="18"/>
                      <w:szCs w:val="18"/>
                      <w:lang w:eastAsia="ja-JP"/>
                    </w:rPr>
                  </w:pPr>
                  <w:r w:rsidRPr="009E3BA4">
                    <w:rPr>
                      <w:rFonts w:ascii="Meiryo UI" w:eastAsia="Meiryo UI" w:hAnsi="Meiryo UI" w:cs="Helvetica"/>
                      <w:color w:val="000000"/>
                      <w:sz w:val="18"/>
                      <w:szCs w:val="18"/>
                      <w:shd w:val="clear" w:color="auto" w:fill="FDFDFD"/>
                      <w:lang w:eastAsia="ja-JP"/>
                    </w:rPr>
                    <w:t>パワハラ被害申告、</w:t>
                  </w:r>
                  <w:r w:rsidRPr="009E3BA4">
                    <w:rPr>
                      <w:rFonts w:ascii="Meiryo UI" w:eastAsia="Meiryo UI" w:hAnsi="Meiryo UI" w:cs="Helvetica" w:hint="eastAsia"/>
                      <w:color w:val="000000"/>
                      <w:sz w:val="18"/>
                      <w:szCs w:val="18"/>
                      <w:shd w:val="clear" w:color="auto" w:fill="FDFDFD"/>
                      <w:lang w:eastAsia="ja-JP"/>
                    </w:rPr>
                    <w:t>汚職</w:t>
                  </w:r>
                  <w:r w:rsidRPr="009E3BA4">
                    <w:rPr>
                      <w:rFonts w:ascii="Meiryo UI" w:eastAsia="Meiryo UI" w:hAnsi="Meiryo UI" w:cs="Helvetica"/>
                      <w:color w:val="000000"/>
                      <w:sz w:val="18"/>
                      <w:szCs w:val="18"/>
                      <w:shd w:val="clear" w:color="auto" w:fill="FDFDFD"/>
                      <w:lang w:eastAsia="ja-JP"/>
                    </w:rPr>
                    <w:t>·公益申告、消極行政などに</w:t>
                  </w:r>
                  <w:r w:rsidRPr="009E3BA4">
                    <w:rPr>
                      <w:rFonts w:ascii="Meiryo UI" w:eastAsia="Meiryo UI" w:hAnsi="Meiryo UI" w:cs="새굴림" w:hint="eastAsia"/>
                      <w:color w:val="000000"/>
                      <w:sz w:val="18"/>
                      <w:szCs w:val="18"/>
                      <w:shd w:val="clear" w:color="auto" w:fill="FDFDFD"/>
                      <w:lang w:eastAsia="ja-JP"/>
                    </w:rPr>
                    <w:t>関</w:t>
                  </w:r>
                  <w:r w:rsidRPr="009E3BA4">
                    <w:rPr>
                      <w:rFonts w:ascii="Meiryo UI" w:eastAsia="Meiryo UI" w:hAnsi="Meiryo UI" w:cs="맑은 고딕" w:hint="eastAsia"/>
                      <w:color w:val="000000"/>
                      <w:sz w:val="18"/>
                      <w:szCs w:val="18"/>
                      <w:shd w:val="clear" w:color="auto" w:fill="FDFDFD"/>
                      <w:lang w:eastAsia="ja-JP"/>
                    </w:rPr>
                    <w:t>する申</w:t>
                  </w:r>
                  <w:r w:rsidRPr="009E3BA4">
                    <w:rPr>
                      <w:rFonts w:ascii="Meiryo UI" w:eastAsia="Meiryo UI" w:hAnsi="Meiryo UI" w:cs="Helvetica"/>
                      <w:color w:val="000000"/>
                      <w:sz w:val="18"/>
                      <w:szCs w:val="18"/>
                      <w:shd w:val="clear" w:color="auto" w:fill="FDFDFD"/>
                      <w:lang w:eastAsia="ja-JP"/>
                    </w:rPr>
                    <w:t>告</w:t>
                  </w:r>
                </w:p>
              </w:tc>
              <w:tc>
                <w:tcPr>
                  <w:tcW w:w="20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2CDB62" w14:textId="77777777" w:rsidR="007B36CA" w:rsidRPr="009E3BA4" w:rsidRDefault="007B36CA" w:rsidP="00C91D93">
                  <w:pPr>
                    <w:spacing w:after="0" w:line="312" w:lineRule="auto"/>
                    <w:jc w:val="left"/>
                    <w:textAlignment w:val="baseline"/>
                    <w:rPr>
                      <w:rFonts w:ascii="Meiryo UI" w:eastAsia="Meiryo UI" w:hAnsi="Meiryo UI" w:cs="굴림"/>
                      <w:color w:val="000000"/>
                      <w:kern w:val="0"/>
                      <w:sz w:val="18"/>
                      <w:szCs w:val="18"/>
                    </w:rPr>
                  </w:pPr>
                  <w:r w:rsidRPr="009E3BA4">
                    <w:rPr>
                      <w:rFonts w:ascii="Meiryo UI" w:eastAsia="Meiryo UI" w:hAnsi="Meiryo UI" w:cs="Helvetica"/>
                      <w:color w:val="000000"/>
                      <w:sz w:val="18"/>
                      <w:szCs w:val="18"/>
                      <w:shd w:val="clear" w:color="auto" w:fill="FDFDFD"/>
                    </w:rPr>
                    <w:t>www.epeople.go.kr</w:t>
                  </w:r>
                  <w:r w:rsidRPr="009E3BA4">
                    <w:rPr>
                      <w:rFonts w:ascii="Meiryo UI" w:eastAsia="Meiryo UI" w:hAnsi="Meiryo UI" w:cs="Helvetica"/>
                      <w:color w:val="000000"/>
                      <w:sz w:val="18"/>
                      <w:szCs w:val="18"/>
                    </w:rPr>
                    <w:br/>
                  </w:r>
                  <w:r w:rsidRPr="009E3BA4">
                    <w:rPr>
                      <w:rFonts w:ascii="Meiryo UI" w:eastAsia="Meiryo UI" w:hAnsi="Meiryo UI" w:cs="새굴림" w:hint="eastAsia"/>
                      <w:color w:val="000000"/>
                      <w:sz w:val="18"/>
                      <w:szCs w:val="18"/>
                      <w:shd w:val="clear" w:color="auto" w:fill="FDFDFD"/>
                    </w:rPr>
                    <w:t>国</w:t>
                  </w:r>
                  <w:r w:rsidRPr="009E3BA4">
                    <w:rPr>
                      <w:rFonts w:ascii="Meiryo UI" w:eastAsia="Meiryo UI" w:hAnsi="Meiryo UI" w:cs="맑은 고딕" w:hint="eastAsia"/>
                      <w:color w:val="000000"/>
                      <w:sz w:val="18"/>
                      <w:szCs w:val="18"/>
                      <w:shd w:val="clear" w:color="auto" w:fill="FDFDFD"/>
                    </w:rPr>
                    <w:t>民コ</w:t>
                  </w:r>
                  <w:r w:rsidRPr="009E3BA4">
                    <w:rPr>
                      <w:rFonts w:ascii="Meiryo UI" w:eastAsia="Meiryo UI" w:hAnsi="Meiryo UI" w:cs="MS Mincho" w:hint="eastAsia"/>
                      <w:color w:val="000000"/>
                      <w:sz w:val="18"/>
                      <w:szCs w:val="18"/>
                      <w:shd w:val="clear" w:color="auto" w:fill="FDFDFD"/>
                    </w:rPr>
                    <w:t>ー</w:t>
                  </w:r>
                  <w:r w:rsidRPr="009E3BA4">
                    <w:rPr>
                      <w:rFonts w:ascii="Meiryo UI" w:eastAsia="Meiryo UI" w:hAnsi="Meiryo UI" w:cs="맑은 고딕" w:hint="eastAsia"/>
                      <w:color w:val="000000"/>
                      <w:sz w:val="18"/>
                      <w:szCs w:val="18"/>
                      <w:shd w:val="clear" w:color="auto" w:fill="FDFDFD"/>
                    </w:rPr>
                    <w:t>ル</w:t>
                  </w:r>
                  <w:r w:rsidRPr="009E3BA4">
                    <w:rPr>
                      <w:rFonts w:ascii="Meiryo UI" w:eastAsia="Meiryo UI" w:hAnsi="Meiryo UI" w:cs="Helvetica"/>
                      <w:color w:val="000000"/>
                      <w:sz w:val="18"/>
                      <w:szCs w:val="18"/>
                      <w:shd w:val="clear" w:color="auto" w:fill="FDFDFD"/>
                    </w:rPr>
                    <w:t>110(無料)</w:t>
                  </w:r>
                </w:p>
              </w:tc>
            </w:tr>
          </w:tbl>
          <w:p w14:paraId="37C01432" w14:textId="77777777" w:rsidR="007B36CA" w:rsidRPr="009E3BA4" w:rsidRDefault="007B36CA" w:rsidP="00C91D93">
            <w:pPr>
              <w:spacing w:after="0" w:line="240" w:lineRule="auto"/>
              <w:jc w:val="left"/>
              <w:rPr>
                <w:rFonts w:ascii="Meiryo UI" w:eastAsia="Meiryo UI" w:hAnsi="Meiryo UI" w:cs="굴림"/>
                <w:spacing w:val="-12"/>
                <w:kern w:val="0"/>
                <w:sz w:val="21"/>
                <w:szCs w:val="21"/>
              </w:rPr>
            </w:pPr>
          </w:p>
        </w:tc>
      </w:tr>
    </w:tbl>
    <w:p w14:paraId="7853FFAE" w14:textId="77777777" w:rsidR="002F40A0" w:rsidRPr="009E3BA4" w:rsidRDefault="006B41BB" w:rsidP="00057515">
      <w:pPr>
        <w:spacing w:after="0" w:line="276" w:lineRule="auto"/>
        <w:ind w:left="1750" w:hanging="1750"/>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lastRenderedPageBreak/>
        <w:t>1.入札</w:t>
      </w:r>
      <w:r w:rsidRPr="009E3BA4">
        <w:rPr>
          <w:rFonts w:ascii="Meiryo UI" w:eastAsia="Meiryo UI" w:hAnsi="Meiryo UI" w:cs="새굴림" w:hint="eastAsia"/>
          <w:b/>
          <w:bCs/>
          <w:color w:val="000000"/>
          <w:szCs w:val="20"/>
          <w:shd w:val="clear" w:color="auto" w:fill="FDFDFD"/>
          <w:lang w:eastAsia="ja-JP"/>
        </w:rPr>
        <w:t>概</w:t>
      </w:r>
      <w:r w:rsidRPr="009E3BA4">
        <w:rPr>
          <w:rFonts w:ascii="Meiryo UI" w:eastAsia="Meiryo UI" w:hAnsi="Meiryo UI" w:cs="Helvetica"/>
          <w:b/>
          <w:bCs/>
          <w:color w:val="000000"/>
          <w:szCs w:val="20"/>
          <w:shd w:val="clear" w:color="auto" w:fill="FDFDFD"/>
          <w:lang w:eastAsia="ja-JP"/>
        </w:rPr>
        <w:t>要</w:t>
      </w:r>
    </w:p>
    <w:p w14:paraId="1CC2DB03" w14:textId="7C8CFBDA" w:rsidR="00220A04" w:rsidRPr="00C23F88" w:rsidRDefault="006B41BB" w:rsidP="00A4124E">
      <w:pPr>
        <w:pStyle w:val="a5"/>
        <w:numPr>
          <w:ilvl w:val="0"/>
          <w:numId w:val="4"/>
        </w:numPr>
        <w:spacing w:line="276" w:lineRule="auto"/>
        <w:ind w:leftChars="0"/>
        <w:rPr>
          <w:rFonts w:ascii="Meiryo UI" w:eastAsia="Meiryo UI" w:hAnsi="Meiryo UI"/>
          <w:szCs w:val="20"/>
          <w:lang w:eastAsia="ja-JP"/>
        </w:rPr>
      </w:pPr>
      <w:r w:rsidRPr="00C23F88">
        <w:rPr>
          <w:rFonts w:ascii="Meiryo UI" w:eastAsia="Meiryo UI" w:hAnsi="Meiryo UI" w:cs="Helvetica"/>
          <w:szCs w:val="20"/>
          <w:shd w:val="clear" w:color="auto" w:fill="FDFDFD"/>
          <w:lang w:eastAsia="ja-JP"/>
        </w:rPr>
        <w:t>入札件名:</w:t>
      </w:r>
      <w:r w:rsidR="00FE1940" w:rsidRPr="00C23F88">
        <w:rPr>
          <w:rFonts w:ascii="Meiryo UI" w:eastAsia="Meiryo UI" w:hAnsi="Meiryo UI" w:hint="eastAsia"/>
          <w:szCs w:val="20"/>
          <w:lang w:eastAsia="ja-JP"/>
        </w:rPr>
        <w:t xml:space="preserve"> </w:t>
      </w:r>
      <w:r w:rsidR="00C31E6C" w:rsidRPr="00C31E6C">
        <w:rPr>
          <w:rFonts w:ascii="Meiryo UI" w:eastAsia="Meiryo UI" w:hAnsi="Meiryo UI" w:cs="바탕" w:hint="eastAsia"/>
          <w:w w:val="98"/>
          <w:kern w:val="0"/>
          <w:szCs w:val="20"/>
          <w:lang w:eastAsia="ja-JP"/>
        </w:rPr>
        <w:t>韓流</w:t>
      </w:r>
      <w:r w:rsidR="00C31E6C" w:rsidRPr="00C31E6C">
        <w:rPr>
          <w:rFonts w:ascii="Meiryo UI" w:eastAsia="Meiryo UI" w:hAnsi="Meiryo UI" w:cs="바탕"/>
          <w:w w:val="98"/>
          <w:kern w:val="0"/>
          <w:szCs w:val="20"/>
          <w:lang w:eastAsia="ja-JP"/>
        </w:rPr>
        <w:t>20周年記念　ドラマOSTコンサ</w:t>
      </w:r>
      <w:r w:rsidR="00C31E6C" w:rsidRPr="00C31E6C">
        <w:rPr>
          <w:rFonts w:ascii="Meiryo UI" w:eastAsia="Meiryo UI" w:hAnsi="Meiryo UI" w:cs="바탕" w:hint="eastAsia"/>
          <w:w w:val="98"/>
          <w:kern w:val="0"/>
          <w:szCs w:val="20"/>
          <w:lang w:eastAsia="ja-JP"/>
        </w:rPr>
        <w:t>ート開催</w:t>
      </w:r>
      <w:r w:rsidR="00C31E6C" w:rsidRPr="00C31E6C">
        <w:rPr>
          <w:rFonts w:ascii="Meiryo UI" w:eastAsia="Meiryo UI" w:hAnsi="Meiryo UI" w:cs="바탕"/>
          <w:w w:val="98"/>
          <w:kern w:val="0"/>
          <w:szCs w:val="20"/>
          <w:lang w:eastAsia="ja-JP"/>
        </w:rPr>
        <w:t xml:space="preserve"> </w:t>
      </w:r>
      <w:r w:rsidR="00FE1940" w:rsidRPr="00C23F88">
        <w:rPr>
          <w:rFonts w:ascii="Meiryo UI" w:eastAsia="Meiryo UI" w:hAnsi="Meiryo UI" w:cs="바탕" w:hint="eastAsia"/>
          <w:w w:val="98"/>
          <w:kern w:val="0"/>
          <w:szCs w:val="20"/>
          <w:lang w:eastAsia="ja-JP"/>
        </w:rPr>
        <w:t>業務委託</w:t>
      </w:r>
    </w:p>
    <w:p w14:paraId="28D3486C" w14:textId="58594C48" w:rsidR="002F40A0" w:rsidRPr="00C23F88" w:rsidRDefault="006B41BB" w:rsidP="00A4124E">
      <w:pPr>
        <w:pStyle w:val="a5"/>
        <w:numPr>
          <w:ilvl w:val="0"/>
          <w:numId w:val="4"/>
        </w:numPr>
        <w:spacing w:line="276" w:lineRule="auto"/>
        <w:ind w:leftChars="0"/>
        <w:rPr>
          <w:rFonts w:ascii="Meiryo UI" w:eastAsia="Meiryo UI" w:hAnsi="Meiryo UI" w:cs="Helvetica"/>
          <w:szCs w:val="20"/>
          <w:lang w:eastAsia="zh-CN"/>
        </w:rPr>
      </w:pPr>
      <w:r w:rsidRPr="00C23F88">
        <w:rPr>
          <w:rFonts w:ascii="Meiryo UI" w:eastAsia="Meiryo UI" w:hAnsi="Meiryo UI" w:cs="Helvetica"/>
          <w:szCs w:val="20"/>
          <w:shd w:val="clear" w:color="auto" w:fill="FDFDFD"/>
          <w:lang w:eastAsia="zh-CN"/>
        </w:rPr>
        <w:t>事業</w:t>
      </w:r>
      <w:r w:rsidRPr="00C23F88">
        <w:rPr>
          <w:rFonts w:ascii="Meiryo UI" w:eastAsia="Meiryo UI" w:hAnsi="Meiryo UI" w:cs="새굴림" w:hint="eastAsia"/>
          <w:szCs w:val="20"/>
          <w:shd w:val="clear" w:color="auto" w:fill="FDFDFD"/>
          <w:lang w:eastAsia="zh-CN"/>
        </w:rPr>
        <w:t>内</w:t>
      </w:r>
      <w:r w:rsidRPr="00C23F88">
        <w:rPr>
          <w:rFonts w:ascii="Meiryo UI" w:eastAsia="Meiryo UI" w:hAnsi="Meiryo UI" w:cs="맑은 고딕" w:hint="eastAsia"/>
          <w:szCs w:val="20"/>
          <w:shd w:val="clear" w:color="auto" w:fill="FDFDFD"/>
          <w:lang w:eastAsia="zh-CN"/>
        </w:rPr>
        <w:t>容</w:t>
      </w:r>
      <w:r w:rsidRPr="00C23F88">
        <w:rPr>
          <w:rFonts w:ascii="Meiryo UI" w:eastAsia="Meiryo UI" w:hAnsi="Meiryo UI" w:cs="Helvetica"/>
          <w:szCs w:val="20"/>
          <w:shd w:val="clear" w:color="auto" w:fill="FDFDFD"/>
          <w:lang w:eastAsia="zh-CN"/>
        </w:rPr>
        <w:t>:</w:t>
      </w:r>
      <w:r w:rsidR="008731C7" w:rsidRPr="00C23F88">
        <w:rPr>
          <w:rFonts w:ascii="Meiryo UI" w:eastAsia="Meiryo UI" w:hAnsi="Meiryo UI" w:cs="Helvetica"/>
          <w:szCs w:val="20"/>
          <w:shd w:val="clear" w:color="auto" w:fill="FDFDFD"/>
          <w:lang w:eastAsia="zh-CN"/>
        </w:rPr>
        <w:t xml:space="preserve"> </w:t>
      </w:r>
      <w:r w:rsidRPr="00C23F88">
        <w:rPr>
          <w:rFonts w:ascii="Meiryo UI" w:eastAsia="Meiryo UI" w:hAnsi="Meiryo UI" w:cs="Helvetica"/>
          <w:szCs w:val="20"/>
          <w:shd w:val="clear" w:color="auto" w:fill="FDFDFD"/>
          <w:lang w:eastAsia="zh-CN"/>
        </w:rPr>
        <w:t>提案要請書</w:t>
      </w:r>
      <w:r w:rsidRPr="00C23F88">
        <w:rPr>
          <w:rFonts w:ascii="Meiryo UI" w:eastAsia="Meiryo UI" w:hAnsi="Meiryo UI" w:cs="새굴림" w:hint="eastAsia"/>
          <w:szCs w:val="20"/>
          <w:shd w:val="clear" w:color="auto" w:fill="FDFDFD"/>
          <w:lang w:eastAsia="zh-CN"/>
        </w:rPr>
        <w:t>参</w:t>
      </w:r>
      <w:r w:rsidRPr="00C23F88">
        <w:rPr>
          <w:rFonts w:ascii="Meiryo UI" w:eastAsia="Meiryo UI" w:hAnsi="Meiryo UI" w:cs="Helvetica"/>
          <w:szCs w:val="20"/>
          <w:shd w:val="clear" w:color="auto" w:fill="FDFDFD"/>
          <w:lang w:eastAsia="zh-CN"/>
        </w:rPr>
        <w:t>照</w:t>
      </w:r>
    </w:p>
    <w:p w14:paraId="36F74A77" w14:textId="7427C41C" w:rsidR="00365FE7" w:rsidRPr="00C23F88" w:rsidRDefault="006B41BB" w:rsidP="00B12270">
      <w:pPr>
        <w:pStyle w:val="a5"/>
        <w:numPr>
          <w:ilvl w:val="0"/>
          <w:numId w:val="4"/>
        </w:numPr>
        <w:spacing w:after="0" w:line="276" w:lineRule="auto"/>
        <w:ind w:leftChars="0"/>
        <w:textAlignment w:val="baseline"/>
        <w:rPr>
          <w:rFonts w:ascii="Meiryo UI" w:eastAsia="Meiryo UI" w:hAnsi="Meiryo UI" w:cs="Helvetica"/>
          <w:szCs w:val="20"/>
          <w:lang w:eastAsia="ja-JP"/>
        </w:rPr>
      </w:pPr>
      <w:r w:rsidRPr="00C23F88">
        <w:rPr>
          <w:rFonts w:ascii="Meiryo UI" w:eastAsia="Meiryo UI" w:hAnsi="Meiryo UI" w:cs="Helvetica"/>
          <w:szCs w:val="20"/>
          <w:shd w:val="clear" w:color="auto" w:fill="FDFDFD"/>
          <w:lang w:eastAsia="ja-JP"/>
        </w:rPr>
        <w:t>遂行期間:</w:t>
      </w:r>
      <w:r w:rsidR="00BA0564" w:rsidRPr="00C23F88">
        <w:rPr>
          <w:rFonts w:ascii="Meiryo UI" w:eastAsia="Meiryo UI" w:hAnsi="Meiryo UI" w:cs="Helvetica"/>
          <w:szCs w:val="20"/>
          <w:shd w:val="clear" w:color="auto" w:fill="FDFDFD"/>
          <w:lang w:eastAsia="ja-JP"/>
        </w:rPr>
        <w:t xml:space="preserve"> </w:t>
      </w:r>
      <w:r w:rsidR="00B12270" w:rsidRPr="00C23F88">
        <w:rPr>
          <w:rFonts w:ascii="Meiryo UI" w:eastAsia="Meiryo UI" w:hAnsi="Meiryo UI" w:cs="Helvetica" w:hint="eastAsia"/>
          <w:szCs w:val="20"/>
          <w:shd w:val="clear" w:color="auto" w:fill="FDFDFD"/>
          <w:lang w:eastAsia="ja-JP"/>
        </w:rPr>
        <w:t>契約締結後</w:t>
      </w:r>
      <w:r w:rsidR="00BA0564" w:rsidRPr="00C23F88">
        <w:rPr>
          <w:rFonts w:ascii="Meiryo UI" w:eastAsia="Meiryo UI" w:hAnsi="Meiryo UI" w:cs="Helvetica"/>
          <w:szCs w:val="20"/>
          <w:shd w:val="clear" w:color="auto" w:fill="FDFDFD"/>
          <w:lang w:eastAsia="ja-JP"/>
        </w:rPr>
        <w:t>202</w:t>
      </w:r>
      <w:r w:rsidR="008731C7" w:rsidRPr="00C23F88">
        <w:rPr>
          <w:rFonts w:ascii="Meiryo UI" w:eastAsia="Meiryo UI" w:hAnsi="Meiryo UI" w:cs="Helvetica"/>
          <w:szCs w:val="20"/>
          <w:shd w:val="clear" w:color="auto" w:fill="FDFDFD"/>
          <w:lang w:eastAsia="ja-JP"/>
        </w:rPr>
        <w:t>3</w:t>
      </w:r>
      <w:r w:rsidR="00BA0564" w:rsidRPr="00C23F88">
        <w:rPr>
          <w:rFonts w:ascii="Meiryo UI" w:eastAsia="Meiryo UI" w:hAnsi="Meiryo UI" w:cs="Helvetica"/>
          <w:szCs w:val="20"/>
          <w:shd w:val="clear" w:color="auto" w:fill="FDFDFD"/>
          <w:lang w:eastAsia="ja-JP"/>
        </w:rPr>
        <w:t>年</w:t>
      </w:r>
      <w:r w:rsidR="008731C7" w:rsidRPr="00C23F88">
        <w:rPr>
          <w:rFonts w:ascii="Meiryo UI" w:eastAsia="Meiryo UI" w:hAnsi="Meiryo UI" w:cs="Helvetica"/>
          <w:szCs w:val="20"/>
          <w:shd w:val="clear" w:color="auto" w:fill="FDFDFD"/>
          <w:lang w:eastAsia="ja-JP"/>
        </w:rPr>
        <w:t>1</w:t>
      </w:r>
      <w:r w:rsidR="00B87BFB">
        <w:rPr>
          <w:rFonts w:ascii="Meiryo UI" w:hAnsi="Meiryo UI" w:cs="Helvetica"/>
          <w:szCs w:val="20"/>
          <w:shd w:val="clear" w:color="auto" w:fill="FDFDFD"/>
          <w:lang w:eastAsia="ja-JP"/>
        </w:rPr>
        <w:t>1</w:t>
      </w:r>
      <w:r w:rsidR="00BA0564" w:rsidRPr="00C23F88">
        <w:rPr>
          <w:rFonts w:ascii="Meiryo UI" w:eastAsia="Meiryo UI" w:hAnsi="Meiryo UI" w:cs="Helvetica"/>
          <w:szCs w:val="20"/>
          <w:shd w:val="clear" w:color="auto" w:fill="FDFDFD"/>
          <w:lang w:eastAsia="ja-JP"/>
        </w:rPr>
        <w:t>月</w:t>
      </w:r>
      <w:r w:rsidR="00C31E6C">
        <w:rPr>
          <w:rFonts w:ascii="Meiryo UI" w:eastAsia="Meiryo UI" w:hAnsi="Meiryo UI" w:cs="Helvetica"/>
          <w:szCs w:val="20"/>
          <w:shd w:val="clear" w:color="auto" w:fill="FDFDFD"/>
          <w:lang w:eastAsia="ja-JP"/>
        </w:rPr>
        <w:t>3</w:t>
      </w:r>
      <w:r w:rsidR="00B87BFB">
        <w:rPr>
          <w:rFonts w:ascii="Meiryo UI" w:eastAsia="Meiryo UI" w:hAnsi="Meiryo UI" w:cs="Helvetica"/>
          <w:szCs w:val="20"/>
          <w:shd w:val="clear" w:color="auto" w:fill="FDFDFD"/>
          <w:lang w:eastAsia="ja-JP"/>
        </w:rPr>
        <w:t>0</w:t>
      </w:r>
      <w:r w:rsidR="00BA0564" w:rsidRPr="00C23F88">
        <w:rPr>
          <w:rFonts w:ascii="Meiryo UI" w:eastAsia="Meiryo UI" w:hAnsi="Meiryo UI" w:cs="Helvetica"/>
          <w:szCs w:val="20"/>
          <w:shd w:val="clear" w:color="auto" w:fill="FDFDFD"/>
          <w:lang w:eastAsia="ja-JP"/>
        </w:rPr>
        <w:t>日</w:t>
      </w:r>
      <w:r w:rsidR="00B12270" w:rsidRPr="00C23F88">
        <w:rPr>
          <w:rFonts w:ascii="Meiryo UI" w:eastAsia="Meiryo UI" w:hAnsi="Meiryo UI" w:cs="Helvetica" w:hint="eastAsia"/>
          <w:szCs w:val="20"/>
          <w:shd w:val="clear" w:color="auto" w:fill="FDFDFD"/>
          <w:lang w:eastAsia="ja-JP"/>
        </w:rPr>
        <w:t>まで</w:t>
      </w:r>
    </w:p>
    <w:p w14:paraId="76883E78" w14:textId="44AFAFBE" w:rsidR="002F40A0" w:rsidRPr="00C23F88" w:rsidRDefault="006B41BB" w:rsidP="00A4124E">
      <w:pPr>
        <w:pStyle w:val="a5"/>
        <w:numPr>
          <w:ilvl w:val="0"/>
          <w:numId w:val="4"/>
        </w:numPr>
        <w:spacing w:after="0" w:line="276" w:lineRule="auto"/>
        <w:ind w:leftChars="0"/>
        <w:textAlignment w:val="baseline"/>
        <w:rPr>
          <w:rFonts w:ascii="Meiryo UI" w:eastAsia="Meiryo UI" w:hAnsi="Meiryo UI" w:cs="Helvetica"/>
          <w:szCs w:val="20"/>
          <w:shd w:val="clear" w:color="auto" w:fill="FDFDFD"/>
          <w:lang w:eastAsia="ja-JP"/>
        </w:rPr>
      </w:pPr>
      <w:r w:rsidRPr="00C23F88">
        <w:rPr>
          <w:rFonts w:ascii="Meiryo UI" w:eastAsia="Meiryo UI" w:hAnsi="Meiryo UI" w:cs="Helvetica"/>
          <w:szCs w:val="20"/>
          <w:shd w:val="clear" w:color="auto" w:fill="FDFDFD"/>
          <w:lang w:eastAsia="ja-JP"/>
        </w:rPr>
        <w:t>推定予算:</w:t>
      </w:r>
      <w:r w:rsidR="00B12270" w:rsidRPr="00C23F88">
        <w:rPr>
          <w:rFonts w:ascii="Meiryo UI" w:eastAsia="Meiryo UI" w:hAnsi="Meiryo UI" w:cs="Helvetica"/>
          <w:szCs w:val="20"/>
          <w:shd w:val="clear" w:color="auto" w:fill="FDFDFD"/>
          <w:lang w:eastAsia="ja-JP"/>
        </w:rPr>
        <w:t xml:space="preserve"> </w:t>
      </w:r>
      <w:r w:rsidR="000C33EB" w:rsidRPr="000C33EB">
        <w:rPr>
          <w:rFonts w:ascii="Meiryo UI" w:eastAsia="Meiryo UI" w:hAnsi="Meiryo UI" w:cs="Helvetica"/>
          <w:szCs w:val="20"/>
          <w:shd w:val="clear" w:color="auto" w:fill="FDFDFD"/>
          <w:lang w:eastAsia="ja-JP"/>
        </w:rPr>
        <w:t>21,290,000</w:t>
      </w:r>
      <w:r w:rsidRPr="00C23F88">
        <w:rPr>
          <w:rFonts w:ascii="Meiryo UI" w:eastAsia="Meiryo UI" w:hAnsi="Meiryo UI" w:cs="Helvetica"/>
          <w:szCs w:val="20"/>
          <w:shd w:val="clear" w:color="auto" w:fill="FDFDFD"/>
          <w:lang w:eastAsia="ja-JP"/>
        </w:rPr>
        <w:t>円(</w:t>
      </w:r>
      <w:r w:rsidR="000C33EB">
        <w:rPr>
          <w:rFonts w:ascii="Meiryo UI" w:eastAsia="Meiryo UI" w:hAnsi="Meiryo UI" w:cs="Helvetica" w:hint="eastAsia"/>
          <w:szCs w:val="20"/>
          <w:shd w:val="clear" w:color="auto" w:fill="FDFDFD"/>
          <w:lang w:eastAsia="ja-JP"/>
        </w:rPr>
        <w:t>二</w:t>
      </w:r>
      <w:r w:rsidR="00B12270" w:rsidRPr="00C23F88">
        <w:rPr>
          <w:rFonts w:ascii="Meiryo UI" w:eastAsia="Meiryo UI" w:hAnsi="Meiryo UI" w:cs="Helvetica" w:hint="eastAsia"/>
          <w:szCs w:val="20"/>
          <w:shd w:val="clear" w:color="auto" w:fill="FDFDFD"/>
          <w:lang w:eastAsia="ja-JP"/>
        </w:rPr>
        <w:t>千</w:t>
      </w:r>
      <w:r w:rsidR="000C33EB">
        <w:rPr>
          <w:rFonts w:ascii="Meiryo UI" w:eastAsia="Meiryo UI" w:hAnsi="Meiryo UI" w:cs="Helvetica" w:hint="eastAsia"/>
          <w:szCs w:val="20"/>
          <w:shd w:val="clear" w:color="auto" w:fill="FDFDFD"/>
          <w:lang w:eastAsia="ja-JP"/>
        </w:rPr>
        <w:t>一</w:t>
      </w:r>
      <w:r w:rsidR="00B12270" w:rsidRPr="00C23F88">
        <w:rPr>
          <w:rFonts w:ascii="Meiryo UI" w:eastAsia="Meiryo UI" w:hAnsi="Meiryo UI" w:cs="Helvetica" w:hint="eastAsia"/>
          <w:szCs w:val="20"/>
          <w:shd w:val="clear" w:color="auto" w:fill="FDFDFD"/>
          <w:lang w:eastAsia="ja-JP"/>
        </w:rPr>
        <w:t>百</w:t>
      </w:r>
      <w:r w:rsidR="000C33EB">
        <w:rPr>
          <w:rFonts w:ascii="Meiryo UI" w:eastAsia="Meiryo UI" w:hAnsi="Meiryo UI" w:cs="Helvetica" w:hint="eastAsia"/>
          <w:szCs w:val="20"/>
          <w:shd w:val="clear" w:color="auto" w:fill="FDFDFD"/>
          <w:lang w:eastAsia="ja-JP"/>
        </w:rPr>
        <w:t>二十九</w:t>
      </w:r>
      <w:r w:rsidR="00B12270" w:rsidRPr="00C23F88">
        <w:rPr>
          <w:rFonts w:ascii="Meiryo UI" w:eastAsia="Meiryo UI" w:hAnsi="Meiryo UI" w:cs="Helvetica" w:hint="eastAsia"/>
          <w:szCs w:val="20"/>
          <w:shd w:val="clear" w:color="auto" w:fill="FDFDFD"/>
          <w:lang w:eastAsia="ja-JP"/>
        </w:rPr>
        <w:t>万円</w:t>
      </w:r>
      <w:r w:rsidRPr="00C23F88">
        <w:rPr>
          <w:rFonts w:ascii="Meiryo UI" w:eastAsia="Meiryo UI" w:hAnsi="Meiryo UI" w:cs="Helvetica"/>
          <w:szCs w:val="20"/>
          <w:shd w:val="clear" w:color="auto" w:fill="FDFDFD"/>
          <w:lang w:eastAsia="ja-JP"/>
        </w:rPr>
        <w:t>/</w:t>
      </w:r>
      <w:r w:rsidR="00FE1940" w:rsidRPr="00C23F88">
        <w:rPr>
          <w:rFonts w:ascii="Meiryo UI" w:eastAsia="Meiryo UI" w:hAnsi="Meiryo UI" w:cs="Helvetica" w:hint="eastAsia"/>
          <w:szCs w:val="20"/>
          <w:shd w:val="clear" w:color="auto" w:fill="FDFDFD"/>
          <w:lang w:eastAsia="ja-JP"/>
        </w:rPr>
        <w:t>税込み</w:t>
      </w:r>
      <w:r w:rsidRPr="00C23F88">
        <w:rPr>
          <w:rFonts w:ascii="Meiryo UI" w:eastAsia="Meiryo UI" w:hAnsi="Meiryo UI" w:cs="Helvetica"/>
          <w:szCs w:val="20"/>
          <w:shd w:val="clear" w:color="auto" w:fill="FDFDFD"/>
          <w:lang w:eastAsia="ja-JP"/>
        </w:rPr>
        <w:t>)</w:t>
      </w:r>
    </w:p>
    <w:p w14:paraId="11F58C5D" w14:textId="1FEDA4DF" w:rsidR="00F803BD" w:rsidRPr="00C23F88" w:rsidRDefault="006B41BB" w:rsidP="00A4124E">
      <w:pPr>
        <w:spacing w:after="0" w:line="276" w:lineRule="auto"/>
        <w:ind w:leftChars="400" w:left="800"/>
        <w:textAlignment w:val="baseline"/>
        <w:rPr>
          <w:rFonts w:ascii="Meiryo UI" w:eastAsia="Meiryo UI" w:hAnsi="Meiryo UI" w:cs="Helvetica"/>
          <w:szCs w:val="20"/>
          <w:shd w:val="clear" w:color="auto" w:fill="FDFDFD"/>
          <w:lang w:eastAsia="ja-JP"/>
        </w:rPr>
      </w:pPr>
      <w:r w:rsidRPr="00C23F88">
        <w:rPr>
          <w:rFonts w:ascii="Meiryo UI" w:eastAsia="Meiryo UI" w:hAnsi="Meiryo UI" w:cs="맑은 고딕" w:hint="eastAsia"/>
          <w:szCs w:val="20"/>
          <w:shd w:val="clear" w:color="auto" w:fill="FDFDFD"/>
          <w:lang w:eastAsia="ja-JP"/>
        </w:rPr>
        <w:t>※</w:t>
      </w:r>
      <w:r w:rsidRPr="00C23F88">
        <w:rPr>
          <w:rFonts w:ascii="Meiryo UI" w:eastAsia="Meiryo UI" w:hAnsi="Meiryo UI" w:cs="Helvetica"/>
          <w:szCs w:val="20"/>
          <w:shd w:val="clear" w:color="auto" w:fill="FDFDFD"/>
          <w:lang w:eastAsia="ja-JP"/>
        </w:rPr>
        <w:t>事業</w:t>
      </w:r>
      <w:r w:rsidR="002F40A0" w:rsidRPr="00C23F88">
        <w:rPr>
          <w:rFonts w:ascii="Meiryo UI" w:eastAsia="Meiryo UI" w:hAnsi="Meiryo UI" w:cs="Helvetica" w:hint="eastAsia"/>
          <w:szCs w:val="20"/>
          <w:shd w:val="clear" w:color="auto" w:fill="FDFDFD"/>
          <w:lang w:eastAsia="ja-JP"/>
        </w:rPr>
        <w:t>に関する</w:t>
      </w:r>
      <w:r w:rsidRPr="00C23F88">
        <w:rPr>
          <w:rFonts w:ascii="Meiryo UI" w:eastAsia="Meiryo UI" w:hAnsi="Meiryo UI" w:cs="Helvetica"/>
          <w:szCs w:val="20"/>
          <w:shd w:val="clear" w:color="auto" w:fill="FDFDFD"/>
          <w:lang w:eastAsia="ja-JP"/>
        </w:rPr>
        <w:t>問い合わせ</w:t>
      </w:r>
      <w:r w:rsidR="00B12270" w:rsidRPr="00C23F88">
        <w:rPr>
          <w:rFonts w:ascii="Meiryo UI" w:eastAsia="Meiryo UI" w:hAnsi="Meiryo UI" w:cs="Helvetica" w:hint="eastAsia"/>
          <w:szCs w:val="20"/>
          <w:shd w:val="clear" w:color="auto" w:fill="FDFDFD"/>
          <w:lang w:eastAsia="ja-JP"/>
        </w:rPr>
        <w:t>先</w:t>
      </w:r>
      <w:r w:rsidRPr="00C23F88">
        <w:rPr>
          <w:rFonts w:ascii="Meiryo UI" w:eastAsia="Meiryo UI" w:hAnsi="Meiryo UI" w:cs="Helvetica"/>
          <w:szCs w:val="20"/>
          <w:shd w:val="clear" w:color="auto" w:fill="FDFDFD"/>
          <w:lang w:eastAsia="ja-JP"/>
        </w:rPr>
        <w:t>:</w:t>
      </w:r>
      <w:r w:rsidR="00B12270" w:rsidRPr="00C23F88">
        <w:rPr>
          <w:rFonts w:ascii="Meiryo UI" w:eastAsia="Meiryo UI" w:hAnsi="Meiryo UI" w:cs="Helvetica"/>
          <w:szCs w:val="20"/>
          <w:shd w:val="clear" w:color="auto" w:fill="FDFDFD"/>
          <w:lang w:eastAsia="ja-JP"/>
        </w:rPr>
        <w:t xml:space="preserve"> </w:t>
      </w:r>
      <w:r w:rsidR="002F40A0" w:rsidRPr="00C23F88">
        <w:rPr>
          <w:rFonts w:ascii="Meiryo UI" w:eastAsia="Meiryo UI" w:hAnsi="Meiryo UI" w:cs="Helvetica" w:hint="eastAsia"/>
          <w:szCs w:val="20"/>
          <w:shd w:val="clear" w:color="auto" w:fill="FDFDFD"/>
          <w:lang w:eastAsia="ja-JP"/>
        </w:rPr>
        <w:t>韓国コンテンツ振興院</w:t>
      </w:r>
      <w:r w:rsidRPr="00C23F88">
        <w:rPr>
          <w:rFonts w:ascii="Meiryo UI" w:eastAsia="Meiryo UI" w:hAnsi="Meiryo UI" w:cs="Helvetica"/>
          <w:szCs w:val="20"/>
          <w:shd w:val="clear" w:color="auto" w:fill="FDFDFD"/>
          <w:lang w:eastAsia="ja-JP"/>
        </w:rPr>
        <w:t>日本ビジネスセンタ</w:t>
      </w:r>
      <w:r w:rsidRPr="00C23F88">
        <w:rPr>
          <w:rFonts w:ascii="Meiryo UI" w:eastAsia="Meiryo UI" w:hAnsi="Meiryo UI" w:cs="MS Mincho" w:hint="eastAsia"/>
          <w:szCs w:val="20"/>
          <w:shd w:val="clear" w:color="auto" w:fill="FDFDFD"/>
          <w:lang w:eastAsia="ja-JP"/>
        </w:rPr>
        <w:t>ー</w:t>
      </w:r>
      <w:r w:rsidRPr="00C23F88">
        <w:rPr>
          <w:rFonts w:ascii="Meiryo UI" w:eastAsia="Meiryo UI" w:hAnsi="Meiryo UI" w:cs="Helvetica"/>
          <w:szCs w:val="20"/>
          <w:shd w:val="clear" w:color="auto" w:fill="FDFDFD"/>
          <w:lang w:eastAsia="ja-JP"/>
        </w:rPr>
        <w:t>(</w:t>
      </w:r>
      <w:r w:rsidR="00901704">
        <w:rPr>
          <w:rFonts w:ascii="Meiryo UI" w:eastAsia="Meiryo UI" w:hAnsi="Meiryo UI" w:cs="Helvetica" w:hint="eastAsia"/>
          <w:szCs w:val="20"/>
          <w:shd w:val="clear" w:color="auto" w:fill="FDFDFD"/>
          <w:lang w:eastAsia="ja-JP"/>
        </w:rPr>
        <w:t>課長</w:t>
      </w:r>
      <w:r w:rsidRPr="00C23F88">
        <w:rPr>
          <w:rFonts w:ascii="Meiryo UI" w:eastAsia="Meiryo UI" w:hAnsi="Meiryo UI" w:cs="Helvetica"/>
          <w:szCs w:val="20"/>
          <w:shd w:val="clear" w:color="auto" w:fill="FDFDFD"/>
          <w:lang w:eastAsia="ja-JP"/>
        </w:rPr>
        <w:t>ハン·ギウン</w:t>
      </w:r>
      <w:r w:rsidRPr="00C23F88">
        <w:rPr>
          <w:rFonts w:ascii="Meiryo UI" w:eastAsia="Meiryo UI" w:hAnsi="Meiryo UI" w:cs="Segoe UI Symbol"/>
          <w:szCs w:val="20"/>
          <w:shd w:val="clear" w:color="auto" w:fill="FDFDFD"/>
          <w:lang w:eastAsia="ja-JP"/>
        </w:rPr>
        <w:t>☎</w:t>
      </w:r>
      <w:r w:rsidRPr="00C23F88">
        <w:rPr>
          <w:rFonts w:ascii="Meiryo UI" w:eastAsia="Meiryo UI" w:hAnsi="Meiryo UI" w:cs="Helvetica"/>
          <w:szCs w:val="20"/>
          <w:shd w:val="clear" w:color="auto" w:fill="FDFDFD"/>
          <w:lang w:eastAsia="ja-JP"/>
        </w:rPr>
        <w:t>03-5363-4510)</w:t>
      </w:r>
    </w:p>
    <w:p w14:paraId="4B220363" w14:textId="77777777" w:rsidR="00B12270" w:rsidRPr="00C23F88" w:rsidRDefault="00B12270" w:rsidP="00A4124E">
      <w:pPr>
        <w:spacing w:after="0" w:line="276" w:lineRule="auto"/>
        <w:ind w:leftChars="400" w:left="800"/>
        <w:textAlignment w:val="baseline"/>
        <w:rPr>
          <w:rFonts w:ascii="Meiryo UI" w:eastAsia="Meiryo UI" w:hAnsi="Meiryo UI" w:cs="Helvetica"/>
          <w:szCs w:val="20"/>
          <w:shd w:val="clear" w:color="auto" w:fill="FDFDFD"/>
          <w:lang w:eastAsia="ja-JP"/>
        </w:rPr>
      </w:pPr>
    </w:p>
    <w:p w14:paraId="78049D40" w14:textId="77777777" w:rsidR="00F803BD" w:rsidRPr="009E3BA4" w:rsidRDefault="006B41BB" w:rsidP="00057515">
      <w:pPr>
        <w:spacing w:after="0" w:line="276" w:lineRule="auto"/>
        <w:ind w:left="1864" w:hanging="1864"/>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t>2.入札申請期限及び受付方法</w:t>
      </w:r>
    </w:p>
    <w:p w14:paraId="14ECC79E" w14:textId="3916F053" w:rsidR="00F803BD" w:rsidRPr="006E6AB3" w:rsidRDefault="006B41BB" w:rsidP="00957C4D">
      <w:pPr>
        <w:pStyle w:val="a5"/>
        <w:numPr>
          <w:ilvl w:val="0"/>
          <w:numId w:val="5"/>
        </w:numPr>
        <w:spacing w:after="0" w:line="276" w:lineRule="auto"/>
        <w:ind w:leftChars="0"/>
        <w:textAlignment w:val="baseline"/>
        <w:rPr>
          <w:rFonts w:ascii="Meiryo UI" w:eastAsia="Meiryo UI" w:hAnsi="Meiryo UI" w:cs="Helvetica"/>
          <w:color w:val="000000" w:themeColor="text1"/>
          <w:szCs w:val="20"/>
        </w:rPr>
      </w:pPr>
      <w:r w:rsidRPr="006E6AB3">
        <w:rPr>
          <w:rFonts w:ascii="Meiryo UI" w:eastAsia="Meiryo UI" w:hAnsi="Meiryo UI" w:cs="Helvetica"/>
          <w:color w:val="000000" w:themeColor="text1"/>
          <w:szCs w:val="20"/>
          <w:shd w:val="clear" w:color="auto" w:fill="FDFDFD"/>
        </w:rPr>
        <w:t>提出締切:</w:t>
      </w:r>
      <w:r w:rsidRPr="00C23F88">
        <w:rPr>
          <w:rFonts w:ascii="Meiryo UI" w:eastAsia="Meiryo UI" w:hAnsi="Meiryo UI" w:cs="Helvetica"/>
          <w:szCs w:val="20"/>
          <w:shd w:val="clear" w:color="auto" w:fill="FDFDFD"/>
        </w:rPr>
        <w:t>202</w:t>
      </w:r>
      <w:r w:rsidR="00B12270" w:rsidRPr="00C23F88">
        <w:rPr>
          <w:rFonts w:ascii="Meiryo UI" w:eastAsia="Meiryo UI" w:hAnsi="Meiryo UI" w:cs="Helvetica"/>
          <w:szCs w:val="20"/>
          <w:shd w:val="clear" w:color="auto" w:fill="FDFDFD"/>
        </w:rPr>
        <w:t>3</w:t>
      </w:r>
      <w:r w:rsidRPr="00C23F88">
        <w:rPr>
          <w:rFonts w:ascii="Meiryo UI" w:eastAsia="Meiryo UI" w:hAnsi="Meiryo UI" w:cs="Helvetica"/>
          <w:szCs w:val="20"/>
          <w:shd w:val="clear" w:color="auto" w:fill="FDFDFD"/>
        </w:rPr>
        <w:t>.0</w:t>
      </w:r>
      <w:r w:rsidR="00E43194">
        <w:rPr>
          <w:rFonts w:ascii="Meiryo UI" w:eastAsia="Meiryo UI" w:hAnsi="Meiryo UI" w:cs="Helvetica"/>
          <w:szCs w:val="20"/>
          <w:shd w:val="clear" w:color="auto" w:fill="FDFDFD"/>
        </w:rPr>
        <w:t>6</w:t>
      </w:r>
      <w:r w:rsidRPr="00C23F88">
        <w:rPr>
          <w:rFonts w:ascii="Meiryo UI" w:eastAsia="Meiryo UI" w:hAnsi="Meiryo UI" w:cs="Helvetica"/>
          <w:szCs w:val="20"/>
          <w:shd w:val="clear" w:color="auto" w:fill="FDFDFD"/>
        </w:rPr>
        <w:t>.</w:t>
      </w:r>
      <w:proofErr w:type="gramStart"/>
      <w:r w:rsidR="00A02B4C">
        <w:rPr>
          <w:rFonts w:ascii="Meiryo UI" w:eastAsia="Meiryo UI" w:hAnsi="Meiryo UI" w:cs="Helvetica"/>
          <w:szCs w:val="20"/>
          <w:shd w:val="clear" w:color="auto" w:fill="FDFDFD"/>
        </w:rPr>
        <w:t>27</w:t>
      </w:r>
      <w:r w:rsidR="00CD1C7F" w:rsidRPr="00F30B80">
        <w:rPr>
          <w:rFonts w:ascii="Meiryo UI" w:hAnsi="Meiryo UI" w:cs="Helvetica"/>
          <w:szCs w:val="20"/>
          <w:shd w:val="clear" w:color="auto" w:fill="FDFDFD"/>
        </w:rPr>
        <w:t>.</w:t>
      </w:r>
      <w:r w:rsidRPr="00F30B80">
        <w:rPr>
          <w:rFonts w:ascii="Meiryo UI" w:hAnsi="Meiryo UI" w:cs="Helvetica"/>
          <w:szCs w:val="20"/>
          <w:shd w:val="clear" w:color="auto" w:fill="FDFDFD"/>
        </w:rPr>
        <w:t>(</w:t>
      </w:r>
      <w:proofErr w:type="gramEnd"/>
      <w:r w:rsidR="00A02B4C">
        <w:rPr>
          <w:rFonts w:ascii="Meiryo UI" w:eastAsia="Meiryo UI" w:hAnsi="Meiryo UI" w:cs="Helvetica" w:hint="eastAsia"/>
          <w:szCs w:val="20"/>
          <w:shd w:val="clear" w:color="auto" w:fill="FDFDFD"/>
          <w:lang w:eastAsia="ja-JP"/>
        </w:rPr>
        <w:t>火</w:t>
      </w:r>
      <w:r w:rsidRPr="00C23F88">
        <w:rPr>
          <w:rFonts w:ascii="Meiryo UI" w:eastAsia="Meiryo UI" w:hAnsi="Meiryo UI" w:cs="Helvetica"/>
          <w:szCs w:val="20"/>
          <w:shd w:val="clear" w:color="auto" w:fill="FDFDFD"/>
        </w:rPr>
        <w:t>)、24:00(日本現地時間基準)</w:t>
      </w:r>
    </w:p>
    <w:p w14:paraId="6333565B" w14:textId="5A01057F" w:rsidR="00F803BD" w:rsidRPr="006E6AB3" w:rsidRDefault="006B41BB" w:rsidP="00957C4D">
      <w:pPr>
        <w:pStyle w:val="a5"/>
        <w:numPr>
          <w:ilvl w:val="0"/>
          <w:numId w:val="5"/>
        </w:numPr>
        <w:spacing w:after="0" w:line="276" w:lineRule="auto"/>
        <w:ind w:leftChars="0"/>
        <w:textAlignment w:val="baseline"/>
        <w:rPr>
          <w:rFonts w:ascii="Meiryo UI" w:eastAsia="Meiryo UI" w:hAnsi="Meiryo UI" w:cs="Helvetica"/>
          <w:color w:val="000000"/>
          <w:szCs w:val="20"/>
          <w:lang w:eastAsia="ja-JP"/>
        </w:rPr>
      </w:pPr>
      <w:r w:rsidRPr="006E6AB3">
        <w:rPr>
          <w:rFonts w:ascii="Meiryo UI" w:eastAsia="Meiryo UI" w:hAnsi="Meiryo UI" w:cs="Helvetica"/>
          <w:color w:val="000000"/>
          <w:szCs w:val="20"/>
          <w:shd w:val="clear" w:color="auto" w:fill="FDFDFD"/>
          <w:lang w:eastAsia="ja-JP"/>
        </w:rPr>
        <w:t>提出先:koccatokyo@kocca.kr (</w:t>
      </w:r>
      <w:r w:rsidRPr="006E6AB3">
        <w:rPr>
          <w:rFonts w:ascii="Meiryo UI" w:eastAsia="Meiryo UI" w:hAnsi="Meiryo UI" w:cs="Segoe UI Symbol"/>
          <w:color w:val="000000"/>
          <w:szCs w:val="20"/>
          <w:shd w:val="clear" w:color="auto" w:fill="FDFDFD"/>
          <w:lang w:eastAsia="ja-JP"/>
        </w:rPr>
        <w:t>☎</w:t>
      </w:r>
      <w:r w:rsidRPr="006E6AB3">
        <w:rPr>
          <w:rFonts w:ascii="Meiryo UI" w:eastAsia="Meiryo UI" w:hAnsi="Meiryo UI" w:cs="Helvetica"/>
          <w:color w:val="000000"/>
          <w:szCs w:val="20"/>
          <w:shd w:val="clear" w:color="auto" w:fill="FDFDFD"/>
          <w:lang w:eastAsia="ja-JP"/>
        </w:rPr>
        <w:t xml:space="preserve"> 03-5363-4510)</w:t>
      </w:r>
    </w:p>
    <w:p w14:paraId="75DAF561" w14:textId="5BA90B3B" w:rsidR="00F803BD" w:rsidRPr="006E6AB3" w:rsidRDefault="006B41BB" w:rsidP="00957C4D">
      <w:pPr>
        <w:spacing w:after="0" w:line="276" w:lineRule="auto"/>
        <w:ind w:leftChars="100" w:left="200" w:firstLineChars="300" w:firstLine="600"/>
        <w:textAlignment w:val="baseline"/>
        <w:rPr>
          <w:rFonts w:ascii="Meiryo UI" w:eastAsia="Meiryo UI" w:hAnsi="Meiryo UI" w:cs="Helvetica"/>
          <w:color w:val="000000"/>
          <w:szCs w:val="20"/>
          <w:shd w:val="clear" w:color="auto" w:fill="FDFDFD"/>
          <w:lang w:eastAsia="ja-JP"/>
        </w:rPr>
      </w:pPr>
      <w:r w:rsidRPr="006E6AB3">
        <w:rPr>
          <w:rFonts w:ascii="Meiryo UI" w:eastAsia="Meiryo UI" w:hAnsi="Meiryo UI" w:cs="맑은 고딕" w:hint="eastAsia"/>
          <w:color w:val="000000"/>
          <w:szCs w:val="20"/>
          <w:shd w:val="clear" w:color="auto" w:fill="FDFDFD"/>
          <w:lang w:eastAsia="ja-JP"/>
        </w:rPr>
        <w:t>※</w:t>
      </w:r>
      <w:r w:rsidRPr="006E6AB3">
        <w:rPr>
          <w:rFonts w:ascii="Meiryo UI" w:eastAsia="Meiryo UI" w:hAnsi="Meiryo UI" w:cs="Helvetica"/>
          <w:color w:val="000000"/>
          <w:szCs w:val="20"/>
          <w:shd w:val="clear" w:color="auto" w:fill="FDFDFD"/>
          <w:lang w:eastAsia="ja-JP"/>
        </w:rPr>
        <w:t xml:space="preserve"> 入札</w:t>
      </w:r>
      <w:r w:rsidRPr="006E6AB3">
        <w:rPr>
          <w:rFonts w:ascii="Meiryo UI" w:eastAsia="Meiryo UI" w:hAnsi="Meiryo UI" w:cs="새굴림" w:hint="eastAsia"/>
          <w:color w:val="000000"/>
          <w:szCs w:val="20"/>
          <w:shd w:val="clear" w:color="auto" w:fill="FDFDFD"/>
          <w:lang w:eastAsia="ja-JP"/>
        </w:rPr>
        <w:t>価</w:t>
      </w:r>
      <w:r w:rsidRPr="006E6AB3">
        <w:rPr>
          <w:rFonts w:ascii="Meiryo UI" w:eastAsia="Meiryo UI" w:hAnsi="Meiryo UI" w:cs="맑은 고딕" w:hint="eastAsia"/>
          <w:color w:val="000000"/>
          <w:szCs w:val="20"/>
          <w:shd w:val="clear" w:color="auto" w:fill="FDFDFD"/>
          <w:lang w:eastAsia="ja-JP"/>
        </w:rPr>
        <w:t>格は</w:t>
      </w:r>
      <w:r w:rsidR="003A1644" w:rsidRPr="006E6AB3">
        <w:rPr>
          <w:rFonts w:ascii="Meiryo UI" w:eastAsia="Meiryo UI" w:hAnsi="Meiryo UI" w:cs="맑은 고딕" w:hint="eastAsia"/>
          <w:color w:val="000000"/>
          <w:szCs w:val="20"/>
          <w:shd w:val="clear" w:color="auto" w:fill="FDFDFD"/>
          <w:lang w:eastAsia="ja-JP"/>
        </w:rPr>
        <w:t>消費税</w:t>
      </w:r>
      <w:r w:rsidRPr="006E6AB3">
        <w:rPr>
          <w:rFonts w:ascii="Meiryo UI" w:eastAsia="Meiryo UI" w:hAnsi="Meiryo UI" w:cs="맑은 고딕" w:hint="eastAsia"/>
          <w:color w:val="000000"/>
          <w:szCs w:val="20"/>
          <w:shd w:val="clear" w:color="auto" w:fill="FDFDFD"/>
          <w:lang w:eastAsia="ja-JP"/>
        </w:rPr>
        <w:t>を含めた金額で</w:t>
      </w:r>
      <w:r w:rsidR="00F803BD" w:rsidRPr="006E6AB3">
        <w:rPr>
          <w:rFonts w:ascii="Meiryo UI" w:eastAsia="Meiryo UI" w:hAnsi="Meiryo UI" w:cs="맑은 고딕" w:hint="eastAsia"/>
          <w:color w:val="000000"/>
          <w:szCs w:val="20"/>
          <w:shd w:val="clear" w:color="auto" w:fill="FDFDFD"/>
          <w:lang w:eastAsia="ja-JP"/>
        </w:rPr>
        <w:t>なければならな</w:t>
      </w:r>
      <w:r w:rsidR="003A1644" w:rsidRPr="006E6AB3">
        <w:rPr>
          <w:rFonts w:ascii="Meiryo UI" w:eastAsia="Meiryo UI" w:hAnsi="Meiryo UI" w:cs="맑은 고딕" w:hint="eastAsia"/>
          <w:color w:val="000000"/>
          <w:szCs w:val="20"/>
          <w:shd w:val="clear" w:color="auto" w:fill="FDFDFD"/>
          <w:lang w:eastAsia="ja-JP"/>
        </w:rPr>
        <w:t>りません</w:t>
      </w:r>
      <w:r w:rsidR="00F803BD" w:rsidRPr="006E6AB3">
        <w:rPr>
          <w:rFonts w:ascii="Meiryo UI" w:eastAsia="Meiryo UI" w:hAnsi="Meiryo UI" w:cs="Helvetica" w:hint="eastAsia"/>
          <w:color w:val="000000"/>
          <w:szCs w:val="20"/>
          <w:shd w:val="clear" w:color="auto" w:fill="FDFDFD"/>
          <w:lang w:eastAsia="ja-JP"/>
        </w:rPr>
        <w:t>。</w:t>
      </w:r>
    </w:p>
    <w:p w14:paraId="564512CD" w14:textId="4C2402EB" w:rsidR="003A1644" w:rsidRPr="006E6AB3" w:rsidRDefault="003A1644" w:rsidP="00957C4D">
      <w:pPr>
        <w:spacing w:after="0" w:line="276" w:lineRule="auto"/>
        <w:ind w:leftChars="100" w:left="200" w:firstLineChars="300" w:firstLine="600"/>
        <w:textAlignment w:val="baseline"/>
        <w:rPr>
          <w:rFonts w:ascii="Meiryo UI" w:eastAsia="Meiryo UI" w:hAnsi="Meiryo UI" w:cs="맑은 고딕"/>
          <w:color w:val="000000"/>
          <w:szCs w:val="20"/>
          <w:shd w:val="clear" w:color="auto" w:fill="FDFDFD"/>
          <w:lang w:eastAsia="ja-JP"/>
        </w:rPr>
      </w:pPr>
      <w:r w:rsidRPr="006E6AB3">
        <w:rPr>
          <w:rFonts w:ascii="Meiryo UI" w:eastAsia="Meiryo UI" w:hAnsi="Meiryo UI" w:cs="맑은 고딕" w:hint="eastAsia"/>
          <w:color w:val="000000"/>
          <w:szCs w:val="20"/>
          <w:shd w:val="clear" w:color="auto" w:fill="FDFDFD"/>
          <w:lang w:eastAsia="ja-JP"/>
        </w:rPr>
        <w:t>※　書類等は電子ファイルで提出基準に合わせて作成しe－mailで提出</w:t>
      </w:r>
    </w:p>
    <w:p w14:paraId="1C90E1B1" w14:textId="696CBB5F" w:rsidR="003A1644" w:rsidRPr="006E6AB3" w:rsidRDefault="003A1644" w:rsidP="003A1644">
      <w:pPr>
        <w:spacing w:after="0" w:line="276" w:lineRule="auto"/>
        <w:ind w:leftChars="400" w:left="1200" w:hangingChars="200" w:hanging="400"/>
        <w:textAlignment w:val="baseline"/>
        <w:rPr>
          <w:rFonts w:ascii="Meiryo UI" w:eastAsia="Meiryo UI" w:hAnsi="Meiryo UI" w:cs="맑은 고딕"/>
          <w:color w:val="000000"/>
          <w:szCs w:val="20"/>
          <w:shd w:val="clear" w:color="auto" w:fill="FDFDFD"/>
          <w:lang w:eastAsia="ja-JP"/>
        </w:rPr>
      </w:pPr>
      <w:r w:rsidRPr="006E6AB3">
        <w:rPr>
          <w:rFonts w:ascii="Meiryo UI" w:eastAsia="Meiryo UI" w:hAnsi="Meiryo UI" w:cs="맑은 고딕" w:hint="eastAsia"/>
          <w:color w:val="000000"/>
          <w:szCs w:val="20"/>
          <w:shd w:val="clear" w:color="auto" w:fill="FDFDFD"/>
          <w:lang w:eastAsia="ja-JP"/>
        </w:rPr>
        <w:t>※　提出期限間近にはインターネット回線の遅れや資料の提出漏れなどが起こる可能性もあるため、提出期限前に余裕をもってご提出いただくようにお願いいたします。</w:t>
      </w:r>
    </w:p>
    <w:p w14:paraId="0B5D2E0A" w14:textId="30F00563" w:rsidR="003A1644" w:rsidRPr="006E6AB3" w:rsidRDefault="003A1644" w:rsidP="003A1644">
      <w:pPr>
        <w:spacing w:after="0" w:line="276" w:lineRule="auto"/>
        <w:ind w:leftChars="400" w:left="1200" w:hangingChars="200" w:hanging="400"/>
        <w:textAlignment w:val="baseline"/>
        <w:rPr>
          <w:rFonts w:ascii="Meiryo UI" w:eastAsia="Meiryo UI" w:hAnsi="Meiryo UI" w:cs="Helvetica"/>
          <w:color w:val="000000"/>
          <w:szCs w:val="20"/>
          <w:lang w:eastAsia="ja-JP"/>
        </w:rPr>
      </w:pPr>
      <w:r w:rsidRPr="006E6AB3">
        <w:rPr>
          <w:rFonts w:ascii="Meiryo UI" w:eastAsia="Meiryo UI" w:hAnsi="Meiryo UI" w:cs="맑은 고딕" w:hint="eastAsia"/>
          <w:color w:val="000000"/>
          <w:szCs w:val="20"/>
          <w:shd w:val="clear" w:color="auto" w:fill="FDFDFD"/>
          <w:lang w:eastAsia="ja-JP"/>
        </w:rPr>
        <w:t>※　上記メールアドレス(</w:t>
      </w:r>
      <w:hyperlink r:id="rId8" w:history="1">
        <w:r w:rsidRPr="006E6AB3">
          <w:rPr>
            <w:rFonts w:ascii="Meiryo UI" w:eastAsia="Meiryo UI" w:hAnsi="Meiryo UI" w:cs="굴림" w:hint="eastAsia"/>
            <w:color w:val="0000FF"/>
            <w:spacing w:val="-2"/>
            <w:kern w:val="0"/>
            <w:szCs w:val="20"/>
            <w:u w:val="single" w:color="0000FF"/>
          </w:rPr>
          <w:t>koccatokyo@kocca.kr</w:t>
        </w:r>
      </w:hyperlink>
      <w:r w:rsidRPr="006E6AB3">
        <w:rPr>
          <w:rFonts w:ascii="Meiryo UI" w:eastAsia="Meiryo UI" w:hAnsi="Meiryo UI" w:cs="맑은 고딕" w:hint="eastAsia"/>
          <w:color w:val="000000"/>
          <w:szCs w:val="20"/>
          <w:shd w:val="clear" w:color="auto" w:fill="FDFDFD"/>
          <w:lang w:eastAsia="ja-JP"/>
        </w:rPr>
        <w:t>)以外の宛先への提出は受付いたしません。</w:t>
      </w:r>
    </w:p>
    <w:p w14:paraId="318953C7" w14:textId="77777777" w:rsidR="004114A7" w:rsidRPr="004114A7" w:rsidRDefault="004114A7" w:rsidP="004114A7">
      <w:pPr>
        <w:spacing w:after="0" w:line="276" w:lineRule="auto"/>
        <w:textAlignment w:val="baseline"/>
        <w:rPr>
          <w:rFonts w:ascii="Meiryo UI" w:eastAsia="Meiryo UI" w:hAnsi="Meiryo UI" w:cs="굴림"/>
          <w:color w:val="000000"/>
          <w:kern w:val="0"/>
          <w:szCs w:val="20"/>
        </w:rPr>
      </w:pPr>
    </w:p>
    <w:p w14:paraId="463A7E24" w14:textId="77777777" w:rsidR="00F803BD" w:rsidRPr="009E3BA4" w:rsidRDefault="006B41BB" w:rsidP="00057515">
      <w:pPr>
        <w:spacing w:after="0" w:line="276" w:lineRule="auto"/>
        <w:ind w:left="606" w:hanging="606"/>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t>3.落札者の選定方法及び評</w:t>
      </w:r>
      <w:r w:rsidRPr="009E3BA4">
        <w:rPr>
          <w:rFonts w:ascii="Meiryo UI" w:eastAsia="Meiryo UI" w:hAnsi="Meiryo UI" w:cs="새굴림" w:hint="eastAsia"/>
          <w:b/>
          <w:bCs/>
          <w:color w:val="000000"/>
          <w:szCs w:val="20"/>
          <w:shd w:val="clear" w:color="auto" w:fill="FDFDFD"/>
          <w:lang w:eastAsia="ja-JP"/>
        </w:rPr>
        <w:t>価</w:t>
      </w:r>
      <w:r w:rsidRPr="009E3BA4">
        <w:rPr>
          <w:rFonts w:ascii="Meiryo UI" w:eastAsia="Meiryo UI" w:hAnsi="Meiryo UI" w:cs="맑은 고딕" w:hint="eastAsia"/>
          <w:b/>
          <w:bCs/>
          <w:color w:val="000000"/>
          <w:szCs w:val="20"/>
          <w:shd w:val="clear" w:color="auto" w:fill="FDFDFD"/>
          <w:lang w:eastAsia="ja-JP"/>
        </w:rPr>
        <w:t>方</w:t>
      </w:r>
      <w:r w:rsidRPr="009E3BA4">
        <w:rPr>
          <w:rFonts w:ascii="Meiryo UI" w:eastAsia="Meiryo UI" w:hAnsi="Meiryo UI" w:cs="Helvetica"/>
          <w:b/>
          <w:bCs/>
          <w:color w:val="000000"/>
          <w:szCs w:val="20"/>
          <w:shd w:val="clear" w:color="auto" w:fill="FDFDFD"/>
          <w:lang w:eastAsia="ja-JP"/>
        </w:rPr>
        <w:t>法</w:t>
      </w:r>
    </w:p>
    <w:p w14:paraId="27844D72" w14:textId="2426B3C1" w:rsidR="00F803BD" w:rsidRPr="009E3BA4" w:rsidRDefault="006B41BB" w:rsidP="00957C4D">
      <w:pPr>
        <w:pStyle w:val="a5"/>
        <w:numPr>
          <w:ilvl w:val="0"/>
          <w:numId w:val="6"/>
        </w:numPr>
        <w:spacing w:after="0" w:line="276" w:lineRule="auto"/>
        <w:ind w:leftChars="0"/>
        <w:textAlignment w:val="baseline"/>
        <w:rPr>
          <w:rFonts w:ascii="Meiryo UI" w:eastAsia="Meiryo UI" w:hAnsi="Meiryo UI" w:cs="Helvetica"/>
          <w:color w:val="000000"/>
          <w:szCs w:val="20"/>
          <w:lang w:eastAsia="zh-CN"/>
        </w:rPr>
      </w:pPr>
      <w:r w:rsidRPr="009E3BA4">
        <w:rPr>
          <w:rFonts w:ascii="Meiryo UI" w:eastAsia="Meiryo UI" w:hAnsi="Meiryo UI" w:cs="Helvetica"/>
          <w:color w:val="000000"/>
          <w:szCs w:val="20"/>
          <w:shd w:val="clear" w:color="auto" w:fill="FDFDFD"/>
          <w:lang w:eastAsia="zh-CN"/>
        </w:rPr>
        <w:t>入札方式:一般競</w:t>
      </w:r>
      <w:r w:rsidRPr="009E3BA4">
        <w:rPr>
          <w:rFonts w:ascii="Meiryo UI" w:eastAsia="Meiryo UI" w:hAnsi="Meiryo UI" w:cs="새굴림" w:hint="eastAsia"/>
          <w:color w:val="000000"/>
          <w:szCs w:val="20"/>
          <w:shd w:val="clear" w:color="auto" w:fill="FDFDFD"/>
          <w:lang w:eastAsia="zh-CN"/>
        </w:rPr>
        <w:t>争</w:t>
      </w:r>
      <w:r w:rsidRPr="009E3BA4">
        <w:rPr>
          <w:rFonts w:ascii="Meiryo UI" w:eastAsia="Meiryo UI" w:hAnsi="Meiryo UI" w:cs="Helvetica"/>
          <w:color w:val="000000"/>
          <w:szCs w:val="20"/>
          <w:shd w:val="clear" w:color="auto" w:fill="FDFDFD"/>
          <w:lang w:eastAsia="zh-CN"/>
        </w:rPr>
        <w:t>/</w:t>
      </w:r>
      <w:r w:rsidRPr="009E3BA4">
        <w:rPr>
          <w:rFonts w:ascii="Meiryo UI" w:eastAsia="Meiryo UI" w:hAnsi="Meiryo UI" w:cs="새굴림" w:hint="eastAsia"/>
          <w:color w:val="000000"/>
          <w:szCs w:val="20"/>
          <w:shd w:val="clear" w:color="auto" w:fill="FDFDFD"/>
          <w:lang w:eastAsia="zh-CN"/>
        </w:rPr>
        <w:t>総</w:t>
      </w:r>
      <w:r w:rsidRPr="009E3BA4">
        <w:rPr>
          <w:rFonts w:ascii="Meiryo UI" w:eastAsia="Meiryo UI" w:hAnsi="Meiryo UI" w:cs="맑은 고딕" w:hint="eastAsia"/>
          <w:color w:val="000000"/>
          <w:szCs w:val="20"/>
          <w:shd w:val="clear" w:color="auto" w:fill="FDFDFD"/>
          <w:lang w:eastAsia="zh-CN"/>
        </w:rPr>
        <w:t>額入</w:t>
      </w:r>
      <w:r w:rsidRPr="009E3BA4">
        <w:rPr>
          <w:rFonts w:ascii="Meiryo UI" w:eastAsia="Meiryo UI" w:hAnsi="Meiryo UI" w:cs="Helvetica"/>
          <w:color w:val="000000"/>
          <w:szCs w:val="20"/>
          <w:shd w:val="clear" w:color="auto" w:fill="FDFDFD"/>
          <w:lang w:eastAsia="zh-CN"/>
        </w:rPr>
        <w:t>札</w:t>
      </w:r>
    </w:p>
    <w:p w14:paraId="5679ABEB" w14:textId="297C93FC" w:rsidR="00F803BD" w:rsidRPr="009E3BA4" w:rsidRDefault="006B41BB" w:rsidP="00957C4D">
      <w:pPr>
        <w:pStyle w:val="a5"/>
        <w:numPr>
          <w:ilvl w:val="0"/>
          <w:numId w:val="6"/>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契約方法:交</w:t>
      </w:r>
      <w:r w:rsidRPr="009E3BA4">
        <w:rPr>
          <w:rFonts w:ascii="Meiryo UI" w:eastAsia="Meiryo UI" w:hAnsi="Meiryo UI" w:cs="새굴림" w:hint="eastAsia"/>
          <w:color w:val="000000"/>
          <w:szCs w:val="20"/>
          <w:shd w:val="clear" w:color="auto" w:fill="FDFDFD"/>
          <w:lang w:eastAsia="ja-JP"/>
        </w:rPr>
        <w:t>渉</w:t>
      </w:r>
      <w:r w:rsidRPr="009E3BA4">
        <w:rPr>
          <w:rFonts w:ascii="Meiryo UI" w:eastAsia="Meiryo UI" w:hAnsi="Meiryo UI" w:cs="맑은 고딕" w:hint="eastAsia"/>
          <w:color w:val="000000"/>
          <w:szCs w:val="20"/>
          <w:shd w:val="clear" w:color="auto" w:fill="FDFDFD"/>
          <w:lang w:eastAsia="ja-JP"/>
        </w:rPr>
        <w:t>による契約</w:t>
      </w:r>
      <w:r w:rsidRPr="009E3BA4">
        <w:rPr>
          <w:rFonts w:ascii="Meiryo UI" w:eastAsia="Meiryo UI" w:hAnsi="Meiryo UI" w:cs="Helvetica"/>
          <w:color w:val="000000"/>
          <w:szCs w:val="20"/>
          <w:shd w:val="clear" w:color="auto" w:fill="FDFDFD"/>
          <w:lang w:eastAsia="ja-JP"/>
        </w:rPr>
        <w:t>(</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家契約法施行令第</w:t>
      </w:r>
      <w:r w:rsidRPr="009E3BA4">
        <w:rPr>
          <w:rFonts w:ascii="Meiryo UI" w:eastAsia="Meiryo UI" w:hAnsi="Meiryo UI" w:cs="Helvetica"/>
          <w:color w:val="000000"/>
          <w:szCs w:val="20"/>
          <w:shd w:val="clear" w:color="auto" w:fill="FDFDFD"/>
          <w:lang w:eastAsia="ja-JP"/>
        </w:rPr>
        <w:t>43</w:t>
      </w:r>
      <w:r w:rsidRPr="009E3BA4">
        <w:rPr>
          <w:rFonts w:ascii="Meiryo UI" w:eastAsia="Meiryo UI" w:hAnsi="Meiryo UI" w:cs="새굴림" w:hint="eastAsia"/>
          <w:color w:val="000000"/>
          <w:szCs w:val="20"/>
          <w:shd w:val="clear" w:color="auto" w:fill="FDFDFD"/>
          <w:lang w:eastAsia="ja-JP"/>
        </w:rPr>
        <w:t>条</w:t>
      </w:r>
      <w:r w:rsidRPr="009E3BA4">
        <w:rPr>
          <w:rFonts w:ascii="Meiryo UI" w:eastAsia="Meiryo UI" w:hAnsi="Meiryo UI" w:cs="맑은 고딕" w:hint="eastAsia"/>
          <w:color w:val="000000"/>
          <w:szCs w:val="20"/>
          <w:shd w:val="clear" w:color="auto" w:fill="FDFDFD"/>
          <w:lang w:eastAsia="ja-JP"/>
        </w:rPr>
        <w:t>基準</w:t>
      </w:r>
      <w:r w:rsidRPr="009E3BA4">
        <w:rPr>
          <w:rFonts w:ascii="Meiryo UI" w:eastAsia="Meiryo UI" w:hAnsi="Meiryo UI" w:cs="Helvetica"/>
          <w:color w:val="000000"/>
          <w:szCs w:val="20"/>
          <w:shd w:val="clear" w:color="auto" w:fill="FDFDFD"/>
          <w:lang w:eastAsia="ja-JP"/>
        </w:rPr>
        <w:t>)</w:t>
      </w:r>
    </w:p>
    <w:p w14:paraId="6B665683" w14:textId="77777777" w:rsidR="00957C4D" w:rsidRPr="009E3BA4" w:rsidRDefault="006B41BB" w:rsidP="00957C4D">
      <w:pPr>
        <w:spacing w:after="0" w:line="276" w:lineRule="auto"/>
        <w:ind w:leftChars="100" w:left="200" w:firstLineChars="300" w:firstLine="60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 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方法</w:t>
      </w:r>
      <w:r w:rsidRPr="009E3BA4">
        <w:rPr>
          <w:rFonts w:ascii="Meiryo UI" w:eastAsia="Meiryo UI" w:hAnsi="Meiryo UI" w:cs="Helvetica"/>
          <w:color w:val="000000"/>
          <w:szCs w:val="20"/>
          <w:shd w:val="clear" w:color="auto" w:fill="FDFDFD"/>
          <w:lang w:eastAsia="ja-JP"/>
        </w:rPr>
        <w:t>:提案書（</w:t>
      </w:r>
      <w:r w:rsidR="00F803BD" w:rsidRPr="009E3BA4">
        <w:rPr>
          <w:rFonts w:ascii="Meiryo UI" w:eastAsia="Meiryo UI" w:hAnsi="Meiryo UI" w:cs="Helvetica" w:hint="eastAsia"/>
          <w:color w:val="000000"/>
          <w:szCs w:val="20"/>
          <w:shd w:val="clear" w:color="auto" w:fill="FDFDFD"/>
          <w:lang w:eastAsia="ja-JP"/>
        </w:rPr>
        <w:t>技術</w:t>
      </w:r>
      <w:r w:rsidRPr="009E3BA4">
        <w:rPr>
          <w:rFonts w:ascii="Meiryo UI" w:eastAsia="Meiryo UI" w:hAnsi="Meiryo UI" w:cs="Helvetica"/>
          <w:color w:val="000000"/>
          <w:szCs w:val="20"/>
          <w:shd w:val="clear" w:color="auto" w:fill="FDFDFD"/>
          <w:lang w:eastAsia="ja-JP"/>
        </w:rPr>
        <w:t>）+</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格、</w:t>
      </w:r>
      <w:r w:rsidRPr="009E3BA4">
        <w:rPr>
          <w:rFonts w:ascii="Meiryo UI" w:eastAsia="Meiryo UI" w:hAnsi="Meiryo UI" w:cs="새굴림" w:hint="eastAsia"/>
          <w:color w:val="000000"/>
          <w:szCs w:val="20"/>
          <w:shd w:val="clear" w:color="auto" w:fill="FDFDFD"/>
          <w:lang w:eastAsia="ja-JP"/>
        </w:rPr>
        <w:t>総</w:t>
      </w:r>
      <w:r w:rsidRPr="009E3BA4">
        <w:rPr>
          <w:rFonts w:ascii="Meiryo UI" w:eastAsia="Meiryo UI" w:hAnsi="Meiryo UI" w:cs="맑은 고딕" w:hint="eastAsia"/>
          <w:color w:val="000000"/>
          <w:szCs w:val="20"/>
          <w:shd w:val="clear" w:color="auto" w:fill="FDFDFD"/>
          <w:lang w:eastAsia="ja-JP"/>
        </w:rPr>
        <w:t>合評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（提案書</w:t>
      </w:r>
      <w:r w:rsidRPr="009E3BA4">
        <w:rPr>
          <w:rFonts w:ascii="Meiryo UI" w:eastAsia="Meiryo UI" w:hAnsi="Meiryo UI" w:cs="Helvetica"/>
          <w:color w:val="000000"/>
          <w:szCs w:val="20"/>
          <w:shd w:val="clear" w:color="auto" w:fill="FDFDFD"/>
          <w:lang w:eastAsia="ja-JP"/>
        </w:rPr>
        <w:t>:</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格</w:t>
      </w:r>
      <w:r w:rsidRPr="00B53BBB">
        <w:rPr>
          <w:rFonts w:ascii="Meiryo UI" w:eastAsia="Meiryo UI" w:hAnsi="Meiryo UI" w:cs="Helvetica"/>
          <w:color w:val="000000" w:themeColor="text1"/>
          <w:szCs w:val="20"/>
          <w:shd w:val="clear" w:color="auto" w:fill="FDFDFD"/>
          <w:lang w:eastAsia="ja-JP"/>
        </w:rPr>
        <w:t>=90:10）</w:t>
      </w:r>
    </w:p>
    <w:p w14:paraId="55A2C2CA" w14:textId="7A492677" w:rsidR="007239AD" w:rsidRPr="00D10C79" w:rsidRDefault="006B41BB" w:rsidP="00957C4D">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評</w:t>
      </w:r>
      <w:r w:rsidRPr="009E3BA4">
        <w:rPr>
          <w:rFonts w:ascii="Meiryo UI" w:eastAsia="Meiryo UI" w:hAnsi="Meiryo UI" w:cs="새굴림" w:hint="eastAsia"/>
          <w:color w:val="000000"/>
          <w:szCs w:val="20"/>
          <w:shd w:val="clear" w:color="auto" w:fill="FDFDFD"/>
          <w:lang w:eastAsia="ja-JP"/>
        </w:rPr>
        <w:t>価</w:t>
      </w:r>
      <w:r w:rsidR="00F803BD" w:rsidRPr="009E3BA4">
        <w:rPr>
          <w:rFonts w:ascii="Meiryo UI" w:eastAsia="Meiryo UI" w:hAnsi="Meiryo UI" w:cs="새굴림"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日程は提案書受付締め切り後に案</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し、別途</w:t>
      </w:r>
      <w:r w:rsidR="00EB2E46" w:rsidRPr="009E3BA4">
        <w:rPr>
          <w:rFonts w:ascii="Meiryo UI" w:eastAsia="Meiryo UI" w:hAnsi="Meiryo UI" w:cs="새굴림" w:hint="eastAsia"/>
          <w:color w:val="000000"/>
          <w:szCs w:val="20"/>
          <w:shd w:val="clear" w:color="auto" w:fill="FDFDFD"/>
          <w:lang w:eastAsia="ja-JP"/>
        </w:rPr>
        <w:t>プレゼンテーション</w:t>
      </w:r>
      <w:r w:rsidRPr="009E3BA4">
        <w:rPr>
          <w:rFonts w:ascii="Meiryo UI" w:eastAsia="Meiryo UI" w:hAnsi="Meiryo UI" w:cs="맑은 고딕" w:hint="eastAsia"/>
          <w:color w:val="000000"/>
          <w:szCs w:val="20"/>
          <w:shd w:val="clear" w:color="auto" w:fill="FDFDFD"/>
          <w:lang w:eastAsia="ja-JP"/>
        </w:rPr>
        <w:t>ファイル</w:t>
      </w:r>
      <w:r w:rsidR="00F803BD" w:rsidRPr="009E3BA4">
        <w:rPr>
          <w:rFonts w:ascii="Meiryo UI" w:eastAsia="Meiryo UI" w:hAnsi="Meiryo UI" w:cs="맑은 고딕"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提出</w:t>
      </w:r>
      <w:r w:rsidR="00F803BD" w:rsidRPr="009E3BA4">
        <w:rPr>
          <w:rFonts w:ascii="Meiryo UI" w:eastAsia="Meiryo UI" w:hAnsi="Meiryo UI" w:cs="맑은 고딕" w:hint="eastAsia"/>
          <w:color w:val="000000"/>
          <w:szCs w:val="20"/>
          <w:shd w:val="clear" w:color="auto" w:fill="FDFDFD"/>
          <w:lang w:eastAsia="ja-JP"/>
        </w:rPr>
        <w:t>は</w:t>
      </w:r>
      <w:r w:rsidR="007239AD" w:rsidRPr="009E3BA4">
        <w:rPr>
          <w:rFonts w:ascii="Meiryo UI" w:eastAsia="Meiryo UI" w:hAnsi="Meiryo UI" w:cs="맑은 고딕" w:hint="eastAsia"/>
          <w:color w:val="000000"/>
          <w:szCs w:val="20"/>
          <w:shd w:val="clear" w:color="auto" w:fill="FDFDFD"/>
          <w:lang w:eastAsia="ja-JP"/>
        </w:rPr>
        <w:t>必要なく、</w:t>
      </w:r>
      <w:r w:rsidRPr="009E3BA4">
        <w:rPr>
          <w:rFonts w:ascii="Meiryo UI" w:eastAsia="Meiryo UI" w:hAnsi="Meiryo UI" w:cs="맑은 고딕" w:hint="eastAsia"/>
          <w:color w:val="000000"/>
          <w:szCs w:val="20"/>
          <w:shd w:val="clear" w:color="auto" w:fill="FDFDFD"/>
          <w:lang w:eastAsia="ja-JP"/>
        </w:rPr>
        <w:t>技術提案書</w:t>
      </w:r>
      <w:r w:rsidR="007239AD" w:rsidRPr="009E3BA4">
        <w:rPr>
          <w:rFonts w:ascii="Meiryo UI" w:eastAsia="Meiryo UI" w:hAnsi="Meiryo UI" w:cs="맑은 고딕"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ファイルで評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を行います</w:t>
      </w:r>
      <w:r w:rsidRPr="009E3BA4">
        <w:rPr>
          <w:rFonts w:ascii="Meiryo UI" w:eastAsia="Meiryo UI" w:hAnsi="Meiryo UI" w:cs="Helvetica"/>
          <w:color w:val="000000"/>
          <w:szCs w:val="20"/>
          <w:shd w:val="clear" w:color="auto" w:fill="FDFDFD"/>
          <w:lang w:eastAsia="ja-JP"/>
        </w:rPr>
        <w:t>。</w:t>
      </w:r>
    </w:p>
    <w:p w14:paraId="65BF5E6A" w14:textId="77777777" w:rsidR="00D10C79" w:rsidRPr="004114A7" w:rsidRDefault="00D10C79" w:rsidP="00D10C79">
      <w:pPr>
        <w:pStyle w:val="a5"/>
        <w:numPr>
          <w:ilvl w:val="0"/>
          <w:numId w:val="11"/>
        </w:numPr>
        <w:spacing w:after="0" w:line="276" w:lineRule="auto"/>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格開札日時及び場所</w:t>
      </w:r>
      <w:r w:rsidRPr="009E3BA4">
        <w:rPr>
          <w:rFonts w:ascii="Meiryo UI" w:eastAsia="Meiryo UI" w:hAnsi="Meiryo UI" w:cs="Helvetica"/>
          <w:color w:val="000000"/>
          <w:szCs w:val="20"/>
          <w:shd w:val="clear" w:color="auto" w:fill="FDFDFD"/>
          <w:lang w:eastAsia="ja-JP"/>
        </w:rPr>
        <w:t>:技術評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終了後、直ちに開札</w:t>
      </w:r>
    </w:p>
    <w:p w14:paraId="63559844" w14:textId="77777777" w:rsidR="00D10C79" w:rsidRPr="009E3BA4" w:rsidRDefault="00D10C79" w:rsidP="00D10C79">
      <w:pPr>
        <w:pStyle w:val="a5"/>
        <w:spacing w:after="0" w:line="276" w:lineRule="auto"/>
        <w:ind w:leftChars="0" w:left="1000"/>
        <w:textAlignment w:val="baseline"/>
        <w:rPr>
          <w:rFonts w:ascii="Meiryo UI" w:eastAsia="Meiryo UI" w:hAnsi="Meiryo UI" w:cs="Helvetica"/>
          <w:color w:val="000000"/>
          <w:szCs w:val="20"/>
          <w:lang w:eastAsia="ja-JP"/>
        </w:rPr>
      </w:pPr>
    </w:p>
    <w:p w14:paraId="4FAB3419" w14:textId="77777777" w:rsidR="007239AD" w:rsidRPr="009E3BA4" w:rsidRDefault="006B41BB" w:rsidP="00057515">
      <w:pPr>
        <w:spacing w:after="0" w:line="276" w:lineRule="auto"/>
        <w:ind w:left="596" w:hanging="596"/>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t>4.入札</w:t>
      </w:r>
      <w:r w:rsidRPr="009E3BA4">
        <w:rPr>
          <w:rFonts w:ascii="Meiryo UI" w:eastAsia="Meiryo UI" w:hAnsi="Meiryo UI" w:cs="새굴림" w:hint="eastAsia"/>
          <w:b/>
          <w:bCs/>
          <w:color w:val="000000"/>
          <w:szCs w:val="20"/>
          <w:shd w:val="clear" w:color="auto" w:fill="FDFDFD"/>
          <w:lang w:eastAsia="ja-JP"/>
        </w:rPr>
        <w:t>参</w:t>
      </w:r>
      <w:r w:rsidRPr="009E3BA4">
        <w:rPr>
          <w:rFonts w:ascii="Meiryo UI" w:eastAsia="Meiryo UI" w:hAnsi="Meiryo UI" w:cs="맑은 고딕" w:hint="eastAsia"/>
          <w:b/>
          <w:bCs/>
          <w:color w:val="000000"/>
          <w:szCs w:val="20"/>
          <w:shd w:val="clear" w:color="auto" w:fill="FDFDFD"/>
          <w:lang w:eastAsia="ja-JP"/>
        </w:rPr>
        <w:t>加資</w:t>
      </w:r>
      <w:r w:rsidRPr="009E3BA4">
        <w:rPr>
          <w:rFonts w:ascii="Meiryo UI" w:eastAsia="Meiryo UI" w:hAnsi="Meiryo UI" w:cs="Helvetica"/>
          <w:b/>
          <w:bCs/>
          <w:color w:val="000000"/>
          <w:szCs w:val="20"/>
          <w:shd w:val="clear" w:color="auto" w:fill="FDFDFD"/>
          <w:lang w:eastAsia="ja-JP"/>
        </w:rPr>
        <w:t>格</w:t>
      </w:r>
    </w:p>
    <w:p w14:paraId="194314DA" w14:textId="77777777" w:rsidR="003A1644" w:rsidRDefault="006B41BB" w:rsidP="003A1644">
      <w:pPr>
        <w:pStyle w:val="a5"/>
        <w:numPr>
          <w:ilvl w:val="0"/>
          <w:numId w:val="11"/>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9E3BA4">
        <w:rPr>
          <w:rFonts w:ascii="Meiryo UI" w:eastAsia="Meiryo UI" w:hAnsi="Meiryo UI" w:cs="새굴림" w:hint="eastAsia"/>
          <w:color w:val="000000"/>
          <w:szCs w:val="20"/>
          <w:shd w:val="clear" w:color="auto" w:fill="FDFDFD"/>
          <w:lang w:eastAsia="ja-JP"/>
        </w:rPr>
        <w:t>当</w:t>
      </w:r>
      <w:r w:rsidRPr="009E3BA4">
        <w:rPr>
          <w:rFonts w:ascii="Meiryo UI" w:eastAsia="Meiryo UI" w:hAnsi="Meiryo UI" w:cs="맑은 고딕" w:hint="eastAsia"/>
          <w:color w:val="000000"/>
          <w:szCs w:val="20"/>
          <w:shd w:val="clear" w:color="auto" w:fill="FDFDFD"/>
          <w:lang w:eastAsia="ja-JP"/>
        </w:rPr>
        <w:t>該事業の遂行能力及び</w:t>
      </w:r>
      <w:r w:rsidRPr="009E3BA4">
        <w:rPr>
          <w:rFonts w:ascii="Meiryo UI" w:eastAsia="Meiryo UI" w:hAnsi="Meiryo UI" w:cs="새굴림" w:hint="eastAsia"/>
          <w:color w:val="000000"/>
          <w:szCs w:val="20"/>
          <w:shd w:val="clear" w:color="auto" w:fill="FDFDFD"/>
          <w:lang w:eastAsia="ja-JP"/>
        </w:rPr>
        <w:t>経歴</w:t>
      </w:r>
      <w:r w:rsidRPr="009E3BA4">
        <w:rPr>
          <w:rFonts w:ascii="Meiryo UI" w:eastAsia="Meiryo UI" w:hAnsi="Meiryo UI" w:cs="맑은 고딕" w:hint="eastAsia"/>
          <w:color w:val="000000"/>
          <w:szCs w:val="20"/>
          <w:shd w:val="clear" w:color="auto" w:fill="FDFDFD"/>
          <w:lang w:eastAsia="ja-JP"/>
        </w:rPr>
        <w:t>を有する日本現地事業</w:t>
      </w:r>
      <w:r w:rsidRPr="009E3BA4">
        <w:rPr>
          <w:rFonts w:ascii="Meiryo UI" w:eastAsia="Meiryo UI" w:hAnsi="Meiryo UI" w:cs="Helvetica"/>
          <w:color w:val="000000"/>
          <w:szCs w:val="20"/>
          <w:shd w:val="clear" w:color="auto" w:fill="FDFDFD"/>
          <w:lang w:eastAsia="ja-JP"/>
        </w:rPr>
        <w:t>者</w:t>
      </w:r>
    </w:p>
    <w:p w14:paraId="66BEA588" w14:textId="55325734" w:rsidR="003A1644" w:rsidRPr="00094FCB" w:rsidRDefault="003A1644" w:rsidP="003A1644">
      <w:pPr>
        <w:pStyle w:val="a5"/>
        <w:numPr>
          <w:ilvl w:val="0"/>
          <w:numId w:val="11"/>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3A1644">
        <w:rPr>
          <w:rFonts w:ascii="Meiryo UI" w:eastAsia="Meiryo UI" w:hAnsi="Meiryo UI"/>
          <w:lang w:eastAsia="ja-JP"/>
        </w:rPr>
        <w:t>「その他公共機</w:t>
      </w:r>
      <w:r w:rsidRPr="003A1644">
        <w:rPr>
          <w:rFonts w:ascii="Meiryo UI" w:eastAsia="Meiryo UI" w:hAnsi="Meiryo UI" w:cs="새굴림" w:hint="eastAsia"/>
          <w:lang w:eastAsia="ja-JP"/>
        </w:rPr>
        <w:t>関</w:t>
      </w:r>
      <w:r>
        <w:rPr>
          <w:rFonts w:ascii="Meiryo UI" w:eastAsia="Meiryo UI" w:hAnsi="Meiryo UI" w:cs="새굴림" w:hint="eastAsia"/>
          <w:lang w:eastAsia="ja-JP"/>
        </w:rPr>
        <w:t>の</w:t>
      </w:r>
      <w:r w:rsidRPr="003A1644">
        <w:rPr>
          <w:rFonts w:ascii="Meiryo UI" w:eastAsia="Meiryo UI" w:hAnsi="Meiryo UI" w:cs="맑은 고딕" w:hint="eastAsia"/>
          <w:lang w:eastAsia="ja-JP"/>
        </w:rPr>
        <w:t>契約事務運</w:t>
      </w:r>
      <w:r w:rsidRPr="003A1644">
        <w:rPr>
          <w:rFonts w:ascii="Meiryo UI" w:eastAsia="Meiryo UI" w:hAnsi="Meiryo UI" w:cs="새굴림" w:hint="eastAsia"/>
          <w:lang w:eastAsia="ja-JP"/>
        </w:rPr>
        <w:t>営</w:t>
      </w:r>
      <w:r w:rsidRPr="003A1644">
        <w:rPr>
          <w:rFonts w:ascii="Meiryo UI" w:eastAsia="Meiryo UI" w:hAnsi="Meiryo UI" w:cs="맑은 고딕" w:hint="eastAsia"/>
          <w:lang w:eastAsia="ja-JP"/>
        </w:rPr>
        <w:t>規定」第</w:t>
      </w:r>
      <w:r w:rsidRPr="003A1644">
        <w:rPr>
          <w:rFonts w:ascii="Meiryo UI" w:eastAsia="Meiryo UI" w:hAnsi="Meiryo UI"/>
          <w:lang w:eastAsia="ja-JP"/>
        </w:rPr>
        <w:t>14</w:t>
      </w:r>
      <w:r w:rsidRPr="003A1644">
        <w:rPr>
          <w:rFonts w:ascii="Meiryo UI" w:eastAsia="Meiryo UI" w:hAnsi="Meiryo UI" w:cs="새굴림" w:hint="eastAsia"/>
          <w:lang w:eastAsia="ja-JP"/>
        </w:rPr>
        <w:t>条</w:t>
      </w:r>
      <w:r w:rsidRPr="003A1644">
        <w:rPr>
          <w:rFonts w:ascii="Meiryo UI" w:eastAsia="Meiryo UI" w:hAnsi="Meiryo UI" w:cs="맑은 고딕" w:hint="eastAsia"/>
          <w:lang w:eastAsia="ja-JP"/>
        </w:rPr>
        <w:t>、「</w:t>
      </w:r>
      <w:r w:rsidRPr="003A1644">
        <w:rPr>
          <w:rFonts w:ascii="Meiryo UI" w:eastAsia="Meiryo UI" w:hAnsi="Meiryo UI" w:cs="새굴림" w:hint="eastAsia"/>
          <w:lang w:eastAsia="ja-JP"/>
        </w:rPr>
        <w:t>国</w:t>
      </w:r>
      <w:r w:rsidRPr="003A1644">
        <w:rPr>
          <w:rFonts w:ascii="Meiryo UI" w:eastAsia="Meiryo UI" w:hAnsi="Meiryo UI" w:cs="맑은 고딕" w:hint="eastAsia"/>
          <w:lang w:eastAsia="ja-JP"/>
        </w:rPr>
        <w:t>を</w:t>
      </w:r>
      <w:r w:rsidRPr="003A1644">
        <w:rPr>
          <w:rFonts w:ascii="Meiryo UI" w:eastAsia="Meiryo UI" w:hAnsi="Meiryo UI" w:cs="새굴림" w:hint="eastAsia"/>
          <w:lang w:eastAsia="ja-JP"/>
        </w:rPr>
        <w:t>当</w:t>
      </w:r>
      <w:r w:rsidRPr="003A1644">
        <w:rPr>
          <w:rFonts w:ascii="Meiryo UI" w:eastAsia="Meiryo UI" w:hAnsi="Meiryo UI" w:cs="맑은 고딕" w:hint="eastAsia"/>
          <w:lang w:eastAsia="ja-JP"/>
        </w:rPr>
        <w:t>事者とする契約に</w:t>
      </w:r>
      <w:r w:rsidRPr="003A1644">
        <w:rPr>
          <w:rFonts w:ascii="Meiryo UI" w:eastAsia="Meiryo UI" w:hAnsi="Meiryo UI" w:cs="새굴림" w:hint="eastAsia"/>
          <w:lang w:eastAsia="ja-JP"/>
        </w:rPr>
        <w:t>関</w:t>
      </w:r>
      <w:r w:rsidRPr="003A1644">
        <w:rPr>
          <w:rFonts w:ascii="Meiryo UI" w:eastAsia="Meiryo UI" w:hAnsi="Meiryo UI" w:cs="맑은 고딕" w:hint="eastAsia"/>
          <w:lang w:eastAsia="ja-JP"/>
        </w:rPr>
        <w:t>する法律」第</w:t>
      </w:r>
      <w:r w:rsidRPr="003A1644">
        <w:rPr>
          <w:rFonts w:ascii="Meiryo UI" w:eastAsia="Meiryo UI" w:hAnsi="Meiryo UI"/>
          <w:lang w:eastAsia="ja-JP"/>
        </w:rPr>
        <w:t>27</w:t>
      </w:r>
      <w:r w:rsidRPr="003A1644">
        <w:rPr>
          <w:rFonts w:ascii="Meiryo UI" w:eastAsia="Meiryo UI" w:hAnsi="Meiryo UI" w:cs="새굴림" w:hint="eastAsia"/>
          <w:lang w:eastAsia="ja-JP"/>
        </w:rPr>
        <w:t>条</w:t>
      </w:r>
      <w:r w:rsidRPr="003A1644">
        <w:rPr>
          <w:rFonts w:ascii="Meiryo UI" w:eastAsia="Meiryo UI" w:hAnsi="Meiryo UI" w:cs="맑은 고딕" w:hint="eastAsia"/>
          <w:lang w:eastAsia="ja-JP"/>
        </w:rPr>
        <w:t>及び同法施行令第</w:t>
      </w:r>
      <w:r w:rsidRPr="003A1644">
        <w:rPr>
          <w:rFonts w:ascii="Meiryo UI" w:eastAsia="Meiryo UI" w:hAnsi="Meiryo UI"/>
          <w:lang w:eastAsia="ja-JP"/>
        </w:rPr>
        <w:t>76</w:t>
      </w:r>
      <w:r w:rsidRPr="003A1644">
        <w:rPr>
          <w:rFonts w:ascii="Meiryo UI" w:eastAsia="Meiryo UI" w:hAnsi="Meiryo UI" w:cs="새굴림" w:hint="eastAsia"/>
          <w:lang w:eastAsia="ja-JP"/>
        </w:rPr>
        <w:t>条</w:t>
      </w:r>
      <w:r w:rsidRPr="003A1644">
        <w:rPr>
          <w:rFonts w:ascii="Meiryo UI" w:eastAsia="Meiryo UI" w:hAnsi="Meiryo UI" w:cs="맑은 고딕" w:hint="eastAsia"/>
          <w:lang w:eastAsia="ja-JP"/>
        </w:rPr>
        <w:t>に基づき、公正な競</w:t>
      </w:r>
      <w:r w:rsidRPr="003A1644">
        <w:rPr>
          <w:rFonts w:ascii="Meiryo UI" w:eastAsia="Meiryo UI" w:hAnsi="Meiryo UI" w:cs="새굴림" w:hint="eastAsia"/>
          <w:lang w:eastAsia="ja-JP"/>
        </w:rPr>
        <w:t>争</w:t>
      </w:r>
      <w:r w:rsidRPr="003A1644">
        <w:rPr>
          <w:rFonts w:ascii="Meiryo UI" w:eastAsia="Meiryo UI" w:hAnsi="Meiryo UI" w:cs="맑은 고딕" w:hint="eastAsia"/>
          <w:lang w:eastAsia="ja-JP"/>
        </w:rPr>
        <w:t>又は契約の適正な履行を害することが明白であると判</w:t>
      </w:r>
      <w:r w:rsidRPr="003A1644">
        <w:rPr>
          <w:rFonts w:ascii="Meiryo UI" w:eastAsia="Meiryo UI" w:hAnsi="Meiryo UI" w:cs="새굴림" w:hint="eastAsia"/>
          <w:lang w:eastAsia="ja-JP"/>
        </w:rPr>
        <w:t>断</w:t>
      </w:r>
      <w:r w:rsidRPr="003A1644">
        <w:rPr>
          <w:rFonts w:ascii="Meiryo UI" w:eastAsia="Meiryo UI" w:hAnsi="Meiryo UI" w:cs="맑은 고딕" w:hint="eastAsia"/>
          <w:lang w:eastAsia="ja-JP"/>
        </w:rPr>
        <w:t>される者又は不正</w:t>
      </w:r>
      <w:r w:rsidRPr="003A1644">
        <w:rPr>
          <w:rFonts w:ascii="Meiryo UI" w:eastAsia="Meiryo UI" w:hAnsi="Meiryo UI" w:cs="새굴림" w:hint="eastAsia"/>
          <w:lang w:eastAsia="ja-JP"/>
        </w:rPr>
        <w:t>当</w:t>
      </w:r>
      <w:r w:rsidRPr="003A1644">
        <w:rPr>
          <w:rFonts w:ascii="Meiryo UI" w:eastAsia="Meiryo UI" w:hAnsi="Meiryo UI" w:cs="맑은 고딕" w:hint="eastAsia"/>
          <w:lang w:eastAsia="ja-JP"/>
        </w:rPr>
        <w:t>業者</w:t>
      </w:r>
      <w:r w:rsidR="00094FCB">
        <w:rPr>
          <w:rFonts w:ascii="Meiryo UI" w:eastAsia="Meiryo UI" w:hAnsi="Meiryo UI" w:cs="맑은 고딕" w:hint="eastAsia"/>
          <w:lang w:eastAsia="ja-JP"/>
        </w:rPr>
        <w:t>として</w:t>
      </w:r>
      <w:r w:rsidRPr="003A1644">
        <w:rPr>
          <w:rFonts w:ascii="Meiryo UI" w:eastAsia="Meiryo UI" w:hAnsi="Meiryo UI" w:cs="맑은 고딕" w:hint="eastAsia"/>
          <w:lang w:eastAsia="ja-JP"/>
        </w:rPr>
        <w:t>入札</w:t>
      </w:r>
      <w:r w:rsidRPr="003A1644">
        <w:rPr>
          <w:rFonts w:ascii="Meiryo UI" w:eastAsia="Meiryo UI" w:hAnsi="Meiryo UI" w:cs="새굴림" w:hint="eastAsia"/>
          <w:lang w:eastAsia="ja-JP"/>
        </w:rPr>
        <w:t>参</w:t>
      </w:r>
      <w:r w:rsidRPr="003A1644">
        <w:rPr>
          <w:rFonts w:ascii="Meiryo UI" w:eastAsia="Meiryo UI" w:hAnsi="Meiryo UI" w:cs="맑은 고딕" w:hint="eastAsia"/>
          <w:lang w:eastAsia="ja-JP"/>
        </w:rPr>
        <w:t>加資格</w:t>
      </w:r>
      <w:r w:rsidR="00094FCB">
        <w:rPr>
          <w:rFonts w:ascii="Meiryo UI" w:eastAsia="Meiryo UI" w:hAnsi="Meiryo UI" w:cs="맑은 고딕" w:hint="eastAsia"/>
          <w:lang w:eastAsia="ja-JP"/>
        </w:rPr>
        <w:t>の</w:t>
      </w:r>
      <w:r w:rsidRPr="003A1644">
        <w:rPr>
          <w:rFonts w:ascii="Meiryo UI" w:eastAsia="Meiryo UI" w:hAnsi="Meiryo UI" w:cs="맑은 고딕" w:hint="eastAsia"/>
          <w:lang w:eastAsia="ja-JP"/>
        </w:rPr>
        <w:t>制限を受けた者に該</w:t>
      </w:r>
      <w:r w:rsidRPr="003A1644">
        <w:rPr>
          <w:rFonts w:ascii="Meiryo UI" w:eastAsia="Meiryo UI" w:hAnsi="Meiryo UI" w:cs="새굴림" w:hint="eastAsia"/>
          <w:lang w:eastAsia="ja-JP"/>
        </w:rPr>
        <w:t>当</w:t>
      </w:r>
      <w:r w:rsidRPr="003A1644">
        <w:rPr>
          <w:rFonts w:ascii="Meiryo UI" w:eastAsia="Meiryo UI" w:hAnsi="Meiryo UI" w:cs="맑은 고딕" w:hint="eastAsia"/>
          <w:lang w:eastAsia="ja-JP"/>
        </w:rPr>
        <w:t>してはならない。</w:t>
      </w:r>
      <w:r w:rsidRPr="003A1644">
        <w:rPr>
          <w:rFonts w:ascii="Meiryo UI" w:eastAsia="Meiryo UI" w:hAnsi="Meiryo UI"/>
          <w:lang w:eastAsia="ja-JP"/>
        </w:rPr>
        <w:br/>
        <w:t>※ 上記の資格を</w:t>
      </w:r>
      <w:r w:rsidR="00094FCB">
        <w:rPr>
          <w:rFonts w:ascii="Meiryo UI" w:eastAsia="Meiryo UI" w:hAnsi="Meiryo UI" w:hint="eastAsia"/>
          <w:lang w:eastAsia="ja-JP"/>
        </w:rPr>
        <w:t>満たしていない</w:t>
      </w:r>
      <w:r w:rsidRPr="003A1644">
        <w:rPr>
          <w:rFonts w:ascii="Meiryo UI" w:eastAsia="Meiryo UI" w:hAnsi="Meiryo UI"/>
          <w:lang w:eastAsia="ja-JP"/>
        </w:rPr>
        <w:t>者の入札は無</w:t>
      </w:r>
      <w:r w:rsidRPr="003A1644">
        <w:rPr>
          <w:rFonts w:ascii="Meiryo UI" w:eastAsia="Meiryo UI" w:hAnsi="Meiryo UI" w:cs="새굴림" w:hint="eastAsia"/>
          <w:lang w:eastAsia="ja-JP"/>
        </w:rPr>
        <w:t>効</w:t>
      </w:r>
      <w:r w:rsidRPr="003A1644">
        <w:rPr>
          <w:rFonts w:ascii="Meiryo UI" w:eastAsia="Meiryo UI" w:hAnsi="Meiryo UI" w:cs="맑은 고딕" w:hint="eastAsia"/>
          <w:lang w:eastAsia="ja-JP"/>
        </w:rPr>
        <w:t>です。</w:t>
      </w:r>
    </w:p>
    <w:p w14:paraId="5B1A18E6" w14:textId="77777777" w:rsidR="00094FCB" w:rsidRDefault="00094FCB" w:rsidP="00057515">
      <w:pPr>
        <w:spacing w:after="0" w:line="276" w:lineRule="auto"/>
        <w:ind w:left="596" w:hanging="596"/>
        <w:textAlignment w:val="baseline"/>
        <w:rPr>
          <w:rFonts w:ascii="Meiryo UI" w:eastAsia="Meiryo UI" w:hAnsi="Meiryo UI" w:cs="Helvetica"/>
          <w:b/>
          <w:bCs/>
          <w:color w:val="000000"/>
          <w:szCs w:val="20"/>
          <w:shd w:val="clear" w:color="auto" w:fill="FDFDFD"/>
          <w:lang w:eastAsia="ja-JP"/>
        </w:rPr>
      </w:pPr>
    </w:p>
    <w:p w14:paraId="0C908F12" w14:textId="79A21C06" w:rsidR="006B41BB" w:rsidRPr="009E3BA4" w:rsidRDefault="006B41BB" w:rsidP="00057515">
      <w:pPr>
        <w:spacing w:after="0" w:line="276" w:lineRule="auto"/>
        <w:ind w:left="596" w:hanging="596"/>
        <w:textAlignment w:val="baseline"/>
        <w:rPr>
          <w:rFonts w:ascii="Meiryo UI" w:eastAsia="Meiryo UI" w:hAnsi="Meiryo UI" w:cs="Helvetica"/>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5.共同受給:不許可</w:t>
      </w:r>
    </w:p>
    <w:p w14:paraId="5E3EB799" w14:textId="77777777" w:rsidR="007239AD" w:rsidRPr="009E3BA4" w:rsidRDefault="007239AD" w:rsidP="00057515">
      <w:pPr>
        <w:spacing w:before="56" w:after="0" w:line="276" w:lineRule="auto"/>
        <w:ind w:left="926" w:hanging="926"/>
        <w:textAlignment w:val="baseline"/>
        <w:rPr>
          <w:rFonts w:ascii="Meiryo UI" w:eastAsia="Meiryo UI" w:hAnsi="Meiryo UI" w:cs="Helvetica"/>
          <w:b/>
          <w:bCs/>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6.入札</w:t>
      </w:r>
      <w:r w:rsidRPr="009E3BA4">
        <w:rPr>
          <w:rFonts w:ascii="Meiryo UI" w:eastAsia="Meiryo UI" w:hAnsi="Meiryo UI" w:cs="새굴림" w:hint="eastAsia"/>
          <w:b/>
          <w:bCs/>
          <w:color w:val="000000"/>
          <w:szCs w:val="20"/>
          <w:shd w:val="clear" w:color="auto" w:fill="FDFDFD"/>
          <w:lang w:eastAsia="ja-JP"/>
        </w:rPr>
        <w:t>参</w:t>
      </w:r>
      <w:r w:rsidRPr="009E3BA4">
        <w:rPr>
          <w:rFonts w:ascii="Meiryo UI" w:eastAsia="Meiryo UI" w:hAnsi="Meiryo UI" w:cs="맑은 고딕" w:hint="eastAsia"/>
          <w:b/>
          <w:bCs/>
          <w:color w:val="000000"/>
          <w:szCs w:val="20"/>
          <w:shd w:val="clear" w:color="auto" w:fill="FDFDFD"/>
          <w:lang w:eastAsia="ja-JP"/>
        </w:rPr>
        <w:t>加及び提案書提出時の必要書類</w:t>
      </w:r>
    </w:p>
    <w:p w14:paraId="335EBAA4" w14:textId="2F72B2B6" w:rsidR="006B41BB" w:rsidRPr="009E3BA4" w:rsidRDefault="006B41BB" w:rsidP="00057515">
      <w:pPr>
        <w:spacing w:after="0" w:line="276" w:lineRule="auto"/>
        <w:ind w:left="600" w:hanging="600"/>
        <w:textAlignment w:val="baseline"/>
        <w:rPr>
          <w:rFonts w:ascii="Meiryo UI" w:eastAsia="Meiryo UI" w:hAnsi="Meiryo UI" w:cs="굴림"/>
          <w:color w:val="000000"/>
          <w:kern w:val="0"/>
          <w:szCs w:val="20"/>
          <w:lang w:eastAsia="ja-JP"/>
        </w:rPr>
      </w:pPr>
    </w:p>
    <w:tbl>
      <w:tblPr>
        <w:tblOverlap w:val="never"/>
        <w:tblW w:w="0" w:type="auto"/>
        <w:tblInd w:w="600" w:type="dxa"/>
        <w:tblCellMar>
          <w:top w:w="15" w:type="dxa"/>
          <w:left w:w="15" w:type="dxa"/>
          <w:bottom w:w="15" w:type="dxa"/>
          <w:right w:w="15" w:type="dxa"/>
        </w:tblCellMar>
        <w:tblLook w:val="04A0" w:firstRow="1" w:lastRow="0" w:firstColumn="1" w:lastColumn="0" w:noHBand="0" w:noVBand="1"/>
      </w:tblPr>
      <w:tblGrid>
        <w:gridCol w:w="1504"/>
        <w:gridCol w:w="1275"/>
        <w:gridCol w:w="4646"/>
        <w:gridCol w:w="1675"/>
      </w:tblGrid>
      <w:tr w:rsidR="006B41BB" w:rsidRPr="009E3BA4" w14:paraId="0FD20657" w14:textId="77777777" w:rsidTr="00E82935">
        <w:trPr>
          <w:trHeight w:val="80"/>
        </w:trPr>
        <w:tc>
          <w:tcPr>
            <w:tcW w:w="9100" w:type="dxa"/>
            <w:gridSpan w:val="4"/>
            <w:tcBorders>
              <w:top w:val="single" w:sz="18" w:space="0" w:color="000000"/>
              <w:left w:val="single" w:sz="18" w:space="0" w:color="000000"/>
              <w:bottom w:val="single" w:sz="18" w:space="0" w:color="000000"/>
              <w:right w:val="single" w:sz="18" w:space="0" w:color="000000"/>
            </w:tcBorders>
            <w:shd w:val="clear" w:color="auto" w:fill="D8D8D8"/>
            <w:tcMar>
              <w:top w:w="28" w:type="dxa"/>
              <w:left w:w="28" w:type="dxa"/>
              <w:bottom w:w="28" w:type="dxa"/>
              <w:right w:w="28" w:type="dxa"/>
            </w:tcMar>
            <w:vAlign w:val="center"/>
            <w:hideMark/>
          </w:tcPr>
          <w:p w14:paraId="542AFA52" w14:textId="5C802532" w:rsidR="006B41BB" w:rsidRPr="009E3BA4" w:rsidRDefault="007239AD" w:rsidP="00057515">
            <w:pPr>
              <w:spacing w:after="0" w:line="276" w:lineRule="auto"/>
              <w:ind w:left="46" w:right="118"/>
              <w:jc w:val="center"/>
              <w:textAlignment w:val="baseline"/>
              <w:rPr>
                <w:rFonts w:ascii="Meiryo UI" w:eastAsia="Meiryo UI" w:hAnsi="Meiryo UI" w:cs="굴림"/>
                <w:b/>
                <w:bCs/>
                <w:color w:val="000000"/>
                <w:kern w:val="0"/>
                <w:szCs w:val="20"/>
              </w:rPr>
            </w:pPr>
            <w:r w:rsidRPr="009E3BA4">
              <w:rPr>
                <w:rFonts w:ascii="Meiryo UI" w:eastAsia="Meiryo UI" w:hAnsi="Meiryo UI" w:cs="새굴림" w:hint="eastAsia"/>
                <w:b/>
                <w:bCs/>
                <w:color w:val="000000"/>
                <w:kern w:val="0"/>
                <w:szCs w:val="20"/>
                <w:lang w:eastAsia="ja-JP"/>
              </w:rPr>
              <w:lastRenderedPageBreak/>
              <w:t>区分</w:t>
            </w:r>
          </w:p>
        </w:tc>
      </w:tr>
      <w:tr w:rsidR="0038612C" w:rsidRPr="009E3BA4" w14:paraId="674D396C" w14:textId="77777777" w:rsidTr="008D005D">
        <w:trPr>
          <w:trHeight w:val="256"/>
        </w:trPr>
        <w:tc>
          <w:tcPr>
            <w:tcW w:w="1504" w:type="dxa"/>
            <w:tcBorders>
              <w:top w:val="single" w:sz="18" w:space="0" w:color="000000"/>
              <w:left w:val="single" w:sz="18" w:space="0" w:color="000000"/>
              <w:bottom w:val="double" w:sz="6" w:space="0" w:color="000000"/>
              <w:right w:val="single" w:sz="18" w:space="0" w:color="000000"/>
            </w:tcBorders>
            <w:shd w:val="clear" w:color="auto" w:fill="D8D8D8"/>
            <w:tcMar>
              <w:top w:w="28" w:type="dxa"/>
              <w:left w:w="28" w:type="dxa"/>
              <w:bottom w:w="28" w:type="dxa"/>
              <w:right w:w="28" w:type="dxa"/>
            </w:tcMar>
            <w:vAlign w:val="center"/>
            <w:hideMark/>
          </w:tcPr>
          <w:p w14:paraId="0749F653" w14:textId="4D068921" w:rsidR="006B41BB" w:rsidRPr="009E3BA4" w:rsidRDefault="007239AD" w:rsidP="00057515">
            <w:pPr>
              <w:spacing w:after="0" w:line="276" w:lineRule="auto"/>
              <w:ind w:left="46" w:right="118"/>
              <w:jc w:val="center"/>
              <w:textAlignment w:val="baseline"/>
              <w:rPr>
                <w:rFonts w:ascii="Meiryo UI" w:eastAsia="Meiryo UI" w:hAnsi="Meiryo UI" w:cs="굴림"/>
                <w:b/>
                <w:bCs/>
                <w:color w:val="000000"/>
                <w:kern w:val="0"/>
                <w:szCs w:val="20"/>
              </w:rPr>
            </w:pPr>
            <w:r w:rsidRPr="009E3BA4">
              <w:rPr>
                <w:rFonts w:ascii="Meiryo UI" w:eastAsia="Meiryo UI" w:hAnsi="Meiryo UI" w:cs="굴림" w:hint="eastAsia"/>
                <w:b/>
                <w:bCs/>
                <w:color w:val="000000"/>
                <w:kern w:val="0"/>
                <w:szCs w:val="20"/>
                <w:lang w:eastAsia="ja-JP"/>
              </w:rPr>
              <w:t>提出</w:t>
            </w:r>
            <w:r w:rsidRPr="009E3BA4">
              <w:rPr>
                <w:rFonts w:ascii="Meiryo UI" w:eastAsia="Meiryo UI" w:hAnsi="Meiryo UI" w:cs="새굴림" w:hint="eastAsia"/>
                <w:b/>
                <w:bCs/>
                <w:color w:val="000000"/>
                <w:kern w:val="0"/>
                <w:szCs w:val="20"/>
                <w:lang w:eastAsia="ja-JP"/>
              </w:rPr>
              <w:t>区分</w:t>
            </w:r>
          </w:p>
        </w:tc>
        <w:tc>
          <w:tcPr>
            <w:tcW w:w="5921" w:type="dxa"/>
            <w:gridSpan w:val="2"/>
            <w:tcBorders>
              <w:top w:val="single" w:sz="18" w:space="0" w:color="000000"/>
              <w:left w:val="single" w:sz="18" w:space="0" w:color="000000"/>
              <w:bottom w:val="double" w:sz="6" w:space="0" w:color="000000"/>
              <w:right w:val="single" w:sz="18" w:space="0" w:color="000000"/>
            </w:tcBorders>
            <w:shd w:val="clear" w:color="auto" w:fill="D8D8D8"/>
            <w:tcMar>
              <w:top w:w="28" w:type="dxa"/>
              <w:left w:w="28" w:type="dxa"/>
              <w:bottom w:w="28" w:type="dxa"/>
              <w:right w:w="28" w:type="dxa"/>
            </w:tcMar>
            <w:vAlign w:val="center"/>
            <w:hideMark/>
          </w:tcPr>
          <w:p w14:paraId="3B7B82E7" w14:textId="4BE40B43" w:rsidR="006B41BB" w:rsidRPr="009E3BA4" w:rsidRDefault="007239AD" w:rsidP="00057515">
            <w:pPr>
              <w:spacing w:after="0" w:line="276" w:lineRule="auto"/>
              <w:ind w:left="46" w:right="118"/>
              <w:jc w:val="center"/>
              <w:textAlignment w:val="baseline"/>
              <w:rPr>
                <w:rFonts w:ascii="Meiryo UI" w:eastAsia="Meiryo UI" w:hAnsi="Meiryo UI" w:cs="굴림"/>
                <w:b/>
                <w:bCs/>
                <w:color w:val="000000"/>
                <w:kern w:val="0"/>
                <w:szCs w:val="20"/>
              </w:rPr>
            </w:pPr>
            <w:r w:rsidRPr="009E3BA4">
              <w:rPr>
                <w:rFonts w:ascii="Meiryo UI" w:eastAsia="Meiryo UI" w:hAnsi="Meiryo UI" w:cs="굴림" w:hint="eastAsia"/>
                <w:b/>
                <w:bCs/>
                <w:color w:val="000000"/>
                <w:spacing w:val="-20"/>
                <w:kern w:val="0"/>
                <w:szCs w:val="20"/>
                <w:lang w:eastAsia="ja-JP"/>
              </w:rPr>
              <w:t>必要書類</w:t>
            </w:r>
          </w:p>
        </w:tc>
        <w:tc>
          <w:tcPr>
            <w:tcW w:w="1675" w:type="dxa"/>
            <w:tcBorders>
              <w:top w:val="single" w:sz="18" w:space="0" w:color="000000"/>
              <w:left w:val="single" w:sz="18" w:space="0" w:color="000000"/>
              <w:bottom w:val="double" w:sz="6" w:space="0" w:color="000000"/>
              <w:right w:val="single" w:sz="18" w:space="0" w:color="000000"/>
            </w:tcBorders>
            <w:shd w:val="clear" w:color="auto" w:fill="D8D8D8"/>
            <w:tcMar>
              <w:top w:w="28" w:type="dxa"/>
              <w:left w:w="28" w:type="dxa"/>
              <w:bottom w:w="28" w:type="dxa"/>
              <w:right w:w="28" w:type="dxa"/>
            </w:tcMar>
            <w:vAlign w:val="center"/>
            <w:hideMark/>
          </w:tcPr>
          <w:p w14:paraId="0C59ACF7" w14:textId="2B5E365B" w:rsidR="006B41BB" w:rsidRPr="009E3BA4" w:rsidRDefault="007239AD" w:rsidP="00057515">
            <w:pPr>
              <w:spacing w:after="0" w:line="276" w:lineRule="auto"/>
              <w:ind w:left="46" w:right="118"/>
              <w:jc w:val="center"/>
              <w:textAlignment w:val="baseline"/>
              <w:rPr>
                <w:rFonts w:ascii="Meiryo UI" w:eastAsia="Meiryo UI" w:hAnsi="Meiryo UI" w:cs="굴림"/>
                <w:b/>
                <w:bCs/>
                <w:color w:val="000000"/>
                <w:kern w:val="0"/>
                <w:szCs w:val="20"/>
              </w:rPr>
            </w:pPr>
            <w:r w:rsidRPr="009E3BA4">
              <w:rPr>
                <w:rFonts w:ascii="Meiryo UI" w:eastAsia="Meiryo UI" w:hAnsi="Meiryo UI" w:cs="굴림" w:hint="eastAsia"/>
                <w:b/>
                <w:bCs/>
                <w:color w:val="000000"/>
                <w:kern w:val="0"/>
                <w:szCs w:val="20"/>
                <w:lang w:eastAsia="ja-JP"/>
              </w:rPr>
              <w:t>必要枚数</w:t>
            </w:r>
          </w:p>
        </w:tc>
      </w:tr>
      <w:tr w:rsidR="00690D82" w:rsidRPr="009E3BA4" w14:paraId="29160713" w14:textId="77777777" w:rsidTr="007B4A44">
        <w:trPr>
          <w:trHeight w:val="546"/>
        </w:trPr>
        <w:tc>
          <w:tcPr>
            <w:tcW w:w="1504" w:type="dxa"/>
            <w:vMerge w:val="restart"/>
            <w:tcBorders>
              <w:top w:val="single" w:sz="12" w:space="0" w:color="000000"/>
              <w:left w:val="single" w:sz="18" w:space="0" w:color="000000"/>
              <w:right w:val="single" w:sz="18" w:space="0" w:color="000000"/>
            </w:tcBorders>
            <w:tcMar>
              <w:top w:w="28" w:type="dxa"/>
              <w:left w:w="28" w:type="dxa"/>
              <w:bottom w:w="28" w:type="dxa"/>
              <w:right w:w="28" w:type="dxa"/>
            </w:tcMar>
            <w:vAlign w:val="center"/>
            <w:hideMark/>
          </w:tcPr>
          <w:p w14:paraId="6E9F3769" w14:textId="4A070269" w:rsidR="00690D82" w:rsidRPr="009E3BA4" w:rsidRDefault="00690D82" w:rsidP="00057515">
            <w:pPr>
              <w:spacing w:after="0" w:line="276" w:lineRule="auto"/>
              <w:ind w:left="100" w:right="60"/>
              <w:jc w:val="center"/>
              <w:textAlignment w:val="baseline"/>
              <w:rPr>
                <w:rFonts w:ascii="Meiryo UI" w:eastAsia="Meiryo UI" w:hAnsi="Meiryo UI" w:cs="굴림"/>
                <w:color w:val="000000"/>
                <w:kern w:val="0"/>
                <w:szCs w:val="20"/>
              </w:rPr>
            </w:pPr>
            <w:r w:rsidRPr="009E3BA4">
              <w:rPr>
                <w:rFonts w:ascii="Meiryo UI" w:eastAsia="Meiryo UI" w:hAnsi="Meiryo UI" w:cs="굴림" w:hint="eastAsia"/>
                <w:color w:val="000000"/>
                <w:kern w:val="0"/>
                <w:szCs w:val="20"/>
                <w:lang w:eastAsia="ja-JP"/>
              </w:rPr>
              <w:t>技術提案書</w:t>
            </w:r>
          </w:p>
        </w:tc>
        <w:tc>
          <w:tcPr>
            <w:tcW w:w="1275" w:type="dxa"/>
            <w:tcBorders>
              <w:top w:val="single" w:sz="12" w:space="0" w:color="000000"/>
              <w:left w:val="single" w:sz="18" w:space="0" w:color="000000"/>
              <w:bottom w:val="dotted" w:sz="2" w:space="0" w:color="000000"/>
              <w:right w:val="dotted" w:sz="2" w:space="0" w:color="000000"/>
            </w:tcBorders>
            <w:tcMar>
              <w:top w:w="28" w:type="dxa"/>
              <w:left w:w="28" w:type="dxa"/>
              <w:bottom w:w="28" w:type="dxa"/>
              <w:right w:w="28" w:type="dxa"/>
            </w:tcMar>
            <w:vAlign w:val="center"/>
            <w:hideMark/>
          </w:tcPr>
          <w:p w14:paraId="6D1DA476" w14:textId="04898D6F" w:rsidR="00690D82" w:rsidRPr="009E3BA4" w:rsidRDefault="00690D82" w:rsidP="00057515">
            <w:pPr>
              <w:spacing w:after="0" w:line="276" w:lineRule="auto"/>
              <w:ind w:right="60"/>
              <w:textAlignment w:val="baseline"/>
              <w:rPr>
                <w:rFonts w:ascii="Meiryo UI" w:eastAsia="Meiryo UI" w:hAnsi="Meiryo UI" w:cs="굴림"/>
                <w:color w:val="000000"/>
                <w:kern w:val="0"/>
                <w:szCs w:val="20"/>
                <w:lang w:eastAsia="ja-JP"/>
              </w:rPr>
            </w:pPr>
            <w:r w:rsidRPr="009E3BA4">
              <w:rPr>
                <w:rFonts w:ascii="Meiryo UI" w:eastAsia="Meiryo UI" w:hAnsi="Meiryo UI" w:cs="굴림" w:hint="eastAsia"/>
                <w:color w:val="000000"/>
                <w:kern w:val="0"/>
                <w:szCs w:val="20"/>
                <w:lang w:eastAsia="ja-JP"/>
              </w:rPr>
              <w:t>技術提案書</w:t>
            </w:r>
          </w:p>
          <w:p w14:paraId="253B43AC" w14:textId="3836F10C" w:rsidR="00690D82" w:rsidRPr="009E3BA4" w:rsidRDefault="00690D82" w:rsidP="00057515">
            <w:pPr>
              <w:spacing w:after="0" w:line="276" w:lineRule="auto"/>
              <w:ind w:right="60"/>
              <w:textAlignment w:val="baseline"/>
              <w:rPr>
                <w:rFonts w:ascii="Meiryo UI" w:eastAsia="Meiryo UI" w:hAnsi="Meiryo UI" w:cs="굴림"/>
                <w:color w:val="000000"/>
                <w:kern w:val="0"/>
                <w:szCs w:val="20"/>
                <w:lang w:eastAsia="ja-JP"/>
              </w:rPr>
            </w:pPr>
            <w:r w:rsidRPr="00CB0167">
              <w:rPr>
                <w:rFonts w:ascii="Meiryo UI" w:eastAsia="Meiryo UI" w:hAnsi="Meiryo UI" w:cs="굴림" w:hint="eastAsia"/>
                <w:color w:val="000000" w:themeColor="text1"/>
                <w:spacing w:val="-20"/>
                <w:kern w:val="0"/>
                <w:szCs w:val="20"/>
                <w:lang w:eastAsia="ja-JP"/>
              </w:rPr>
              <w:t>(ハングル又はWordファイル)</w:t>
            </w:r>
          </w:p>
        </w:tc>
        <w:tc>
          <w:tcPr>
            <w:tcW w:w="4646" w:type="dxa"/>
            <w:tcBorders>
              <w:top w:val="single" w:sz="1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hideMark/>
          </w:tcPr>
          <w:p w14:paraId="6D9FDA40" w14:textId="01A8D557" w:rsidR="00690D82" w:rsidRPr="009E3BA4" w:rsidRDefault="00690D82" w:rsidP="00E82935">
            <w:pPr>
              <w:spacing w:after="0" w:line="276" w:lineRule="auto"/>
              <w:ind w:right="60"/>
              <w:jc w:val="center"/>
              <w:textAlignment w:val="baseline"/>
              <w:rPr>
                <w:rFonts w:ascii="Meiryo UI" w:eastAsia="Meiryo UI" w:hAnsi="Meiryo UI" w:cs="새굴림"/>
                <w:color w:val="000000"/>
                <w:spacing w:val="-10"/>
                <w:kern w:val="0"/>
                <w:szCs w:val="20"/>
                <w:lang w:eastAsia="ja-JP"/>
              </w:rPr>
            </w:pPr>
            <w:r w:rsidRPr="009E3BA4">
              <w:rPr>
                <w:rFonts w:ascii="Meiryo UI" w:eastAsia="Meiryo UI" w:hAnsi="Meiryo UI" w:cs="새굴림" w:hint="eastAsia"/>
                <w:color w:val="000000"/>
                <w:spacing w:val="-10"/>
                <w:kern w:val="0"/>
                <w:szCs w:val="20"/>
                <w:lang w:eastAsia="ja-JP"/>
              </w:rPr>
              <w:t>提案書表紙(別紙書式)および技術提案書</w:t>
            </w:r>
          </w:p>
        </w:tc>
        <w:tc>
          <w:tcPr>
            <w:tcW w:w="1675" w:type="dxa"/>
            <w:vMerge w:val="restart"/>
            <w:tcBorders>
              <w:top w:val="single" w:sz="12" w:space="0" w:color="000000"/>
              <w:left w:val="single" w:sz="18" w:space="0" w:color="000000"/>
              <w:right w:val="single" w:sz="18" w:space="0" w:color="000000"/>
            </w:tcBorders>
            <w:tcMar>
              <w:top w:w="28" w:type="dxa"/>
              <w:left w:w="28" w:type="dxa"/>
              <w:bottom w:w="28" w:type="dxa"/>
              <w:right w:w="28" w:type="dxa"/>
            </w:tcMar>
            <w:vAlign w:val="center"/>
            <w:hideMark/>
          </w:tcPr>
          <w:p w14:paraId="2884AF01" w14:textId="2FD28C1A" w:rsidR="00690D82" w:rsidRPr="009E3BA4" w:rsidRDefault="00690D82" w:rsidP="00057515">
            <w:pPr>
              <w:spacing w:after="0" w:line="276" w:lineRule="auto"/>
              <w:ind w:left="32"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hint="eastAsia"/>
                <w:color w:val="000000"/>
                <w:spacing w:val="-22"/>
                <w:kern w:val="0"/>
                <w:szCs w:val="20"/>
                <w:lang w:eastAsia="ja-JP"/>
              </w:rPr>
              <w:t xml:space="preserve">原本１部 </w:t>
            </w:r>
          </w:p>
          <w:p w14:paraId="2BFC7375" w14:textId="04BCE1B4" w:rsidR="00690D82" w:rsidRPr="009E3BA4" w:rsidRDefault="00690D82" w:rsidP="00057515">
            <w:pPr>
              <w:spacing w:after="0" w:line="276" w:lineRule="auto"/>
              <w:ind w:left="32"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hint="eastAsia"/>
                <w:color w:val="000000"/>
                <w:spacing w:val="-22"/>
                <w:kern w:val="0"/>
                <w:szCs w:val="20"/>
                <w:lang w:eastAsia="ja-JP"/>
              </w:rPr>
              <w:t>および</w:t>
            </w:r>
          </w:p>
          <w:p w14:paraId="013E2C6E" w14:textId="40C1599D" w:rsidR="00690D82" w:rsidRPr="009E3BA4" w:rsidRDefault="00690D82" w:rsidP="00057515">
            <w:pPr>
              <w:spacing w:after="0" w:line="276" w:lineRule="auto"/>
              <w:ind w:left="32"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hint="eastAsia"/>
                <w:color w:val="000000"/>
                <w:spacing w:val="-22"/>
                <w:kern w:val="0"/>
                <w:szCs w:val="20"/>
                <w:lang w:eastAsia="ja-JP"/>
              </w:rPr>
              <w:t>会社情報削除版</w:t>
            </w:r>
          </w:p>
          <w:p w14:paraId="314B194A" w14:textId="72B9B04F" w:rsidR="00690D82" w:rsidRPr="009E3BA4" w:rsidRDefault="00690D82" w:rsidP="00057515">
            <w:pPr>
              <w:spacing w:after="0" w:line="276" w:lineRule="auto"/>
              <w:ind w:left="32"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hint="eastAsia"/>
                <w:color w:val="000000"/>
                <w:spacing w:val="-22"/>
                <w:kern w:val="0"/>
                <w:szCs w:val="20"/>
                <w:lang w:eastAsia="ja-JP"/>
              </w:rPr>
              <w:t>1部</w:t>
            </w:r>
          </w:p>
        </w:tc>
      </w:tr>
      <w:tr w:rsidR="00690D82" w:rsidRPr="009E3BA4" w14:paraId="7CC21DBE" w14:textId="77777777" w:rsidTr="007B4A44">
        <w:trPr>
          <w:trHeight w:val="341"/>
        </w:trPr>
        <w:tc>
          <w:tcPr>
            <w:tcW w:w="1504" w:type="dxa"/>
            <w:vMerge/>
            <w:tcBorders>
              <w:left w:val="single" w:sz="18" w:space="0" w:color="000000"/>
              <w:right w:val="single" w:sz="18" w:space="0" w:color="000000"/>
            </w:tcBorders>
            <w:vAlign w:val="center"/>
            <w:hideMark/>
          </w:tcPr>
          <w:p w14:paraId="4D1A198D" w14:textId="77777777" w:rsidR="00690D82" w:rsidRPr="009E3BA4" w:rsidRDefault="00690D82" w:rsidP="00057515">
            <w:pPr>
              <w:spacing w:after="0" w:line="276" w:lineRule="auto"/>
              <w:jc w:val="left"/>
              <w:rPr>
                <w:rFonts w:ascii="Meiryo UI" w:eastAsia="Meiryo UI" w:hAnsi="Meiryo UI" w:cs="굴림"/>
                <w:color w:val="000000"/>
                <w:kern w:val="0"/>
                <w:szCs w:val="20"/>
              </w:rPr>
            </w:pPr>
          </w:p>
        </w:tc>
        <w:tc>
          <w:tcPr>
            <w:tcW w:w="1275" w:type="dxa"/>
            <w:vMerge w:val="restart"/>
            <w:tcBorders>
              <w:top w:val="dotted" w:sz="2" w:space="0" w:color="000000"/>
              <w:left w:val="single" w:sz="18" w:space="0" w:color="000000"/>
              <w:right w:val="dotted" w:sz="2" w:space="0" w:color="000000"/>
            </w:tcBorders>
            <w:tcMar>
              <w:top w:w="28" w:type="dxa"/>
              <w:left w:w="28" w:type="dxa"/>
              <w:bottom w:w="28" w:type="dxa"/>
              <w:right w:w="28" w:type="dxa"/>
            </w:tcMar>
            <w:vAlign w:val="center"/>
            <w:hideMark/>
          </w:tcPr>
          <w:p w14:paraId="7D531228" w14:textId="54AD8D63" w:rsidR="00690D82" w:rsidRPr="009E3BA4" w:rsidRDefault="00690D82" w:rsidP="00057515">
            <w:pPr>
              <w:spacing w:after="0" w:line="276" w:lineRule="auto"/>
              <w:ind w:left="100" w:right="60"/>
              <w:textAlignment w:val="baseline"/>
              <w:rPr>
                <w:rFonts w:ascii="Meiryo UI" w:eastAsia="Meiryo UI" w:hAnsi="Meiryo UI" w:cs="굴림"/>
                <w:color w:val="000000"/>
                <w:kern w:val="0"/>
                <w:szCs w:val="20"/>
                <w:lang w:eastAsia="ja-JP"/>
              </w:rPr>
            </w:pPr>
            <w:r w:rsidRPr="009E3BA4">
              <w:rPr>
                <w:rFonts w:ascii="Meiryo UI" w:eastAsia="Meiryo UI" w:hAnsi="Meiryo UI" w:cs="굴림" w:hint="eastAsia"/>
                <w:color w:val="000000"/>
                <w:kern w:val="0"/>
                <w:szCs w:val="20"/>
                <w:lang w:eastAsia="ja-JP"/>
              </w:rPr>
              <w:t>別添資料</w:t>
            </w:r>
          </w:p>
          <w:p w14:paraId="76EC83DC" w14:textId="5ED8A429" w:rsidR="00690D82" w:rsidRPr="009E3BA4" w:rsidRDefault="00690D82" w:rsidP="00057515">
            <w:pPr>
              <w:spacing w:after="0" w:line="276" w:lineRule="auto"/>
              <w:ind w:left="100" w:right="60"/>
              <w:textAlignment w:val="baseline"/>
              <w:rPr>
                <w:rFonts w:ascii="Meiryo UI" w:eastAsia="Meiryo UI" w:hAnsi="Meiryo UI" w:cs="굴림"/>
                <w:color w:val="000000"/>
                <w:kern w:val="0"/>
                <w:szCs w:val="20"/>
                <w:lang w:eastAsia="ja-JP"/>
              </w:rPr>
            </w:pPr>
            <w:r w:rsidRPr="00CB0167">
              <w:rPr>
                <w:rFonts w:ascii="Meiryo UI" w:eastAsia="Meiryo UI" w:hAnsi="Meiryo UI" w:cs="굴림" w:hint="eastAsia"/>
                <w:color w:val="000000" w:themeColor="text1"/>
                <w:spacing w:val="-20"/>
                <w:kern w:val="0"/>
                <w:szCs w:val="20"/>
                <w:lang w:eastAsia="ja-JP"/>
              </w:rPr>
              <w:t>(ハングル又はWordファイル)</w:t>
            </w:r>
          </w:p>
        </w:tc>
        <w:tc>
          <w:tcPr>
            <w:tcW w:w="4646" w:type="dxa"/>
            <w:tcBorders>
              <w:top w:val="dotted" w:sz="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hideMark/>
          </w:tcPr>
          <w:p w14:paraId="6A8B8E86" w14:textId="49B6B978" w:rsidR="00690D82" w:rsidRPr="009E3BA4" w:rsidRDefault="00690D82" w:rsidP="00E82935">
            <w:pPr>
              <w:spacing w:after="0" w:line="276" w:lineRule="auto"/>
              <w:ind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color w:val="000000"/>
                <w:spacing w:val="-22"/>
                <w:kern w:val="0"/>
                <w:szCs w:val="20"/>
                <w:lang w:eastAsia="ja-JP"/>
              </w:rPr>
              <w:t>一般現況および沿革(別紙書式)</w:t>
            </w:r>
          </w:p>
        </w:tc>
        <w:tc>
          <w:tcPr>
            <w:tcW w:w="0" w:type="auto"/>
            <w:vMerge/>
            <w:tcBorders>
              <w:left w:val="single" w:sz="18" w:space="0" w:color="000000"/>
              <w:right w:val="single" w:sz="18" w:space="0" w:color="000000"/>
            </w:tcBorders>
            <w:vAlign w:val="center"/>
            <w:hideMark/>
          </w:tcPr>
          <w:p w14:paraId="06E79169" w14:textId="77777777" w:rsidR="00690D82" w:rsidRPr="009E3BA4" w:rsidRDefault="00690D82" w:rsidP="00057515">
            <w:pPr>
              <w:spacing w:after="0" w:line="276" w:lineRule="auto"/>
              <w:jc w:val="left"/>
              <w:rPr>
                <w:rFonts w:ascii="Meiryo UI" w:eastAsia="Meiryo UI" w:hAnsi="Meiryo UI" w:cs="굴림"/>
                <w:color w:val="000000"/>
                <w:spacing w:val="-22"/>
                <w:kern w:val="0"/>
                <w:szCs w:val="20"/>
                <w:lang w:eastAsia="ja-JP"/>
              </w:rPr>
            </w:pPr>
          </w:p>
        </w:tc>
      </w:tr>
      <w:tr w:rsidR="00690D82" w:rsidRPr="009E3BA4" w14:paraId="7E717400" w14:textId="77777777" w:rsidTr="007B4A44">
        <w:trPr>
          <w:trHeight w:val="341"/>
        </w:trPr>
        <w:tc>
          <w:tcPr>
            <w:tcW w:w="1504" w:type="dxa"/>
            <w:vMerge/>
            <w:tcBorders>
              <w:left w:val="single" w:sz="18" w:space="0" w:color="000000"/>
              <w:right w:val="single" w:sz="18" w:space="0" w:color="000000"/>
            </w:tcBorders>
            <w:vAlign w:val="center"/>
            <w:hideMark/>
          </w:tcPr>
          <w:p w14:paraId="3DFBEF7E" w14:textId="77777777" w:rsidR="00690D82" w:rsidRPr="009E3BA4" w:rsidRDefault="00690D82" w:rsidP="00057515">
            <w:pPr>
              <w:spacing w:after="0" w:line="276" w:lineRule="auto"/>
              <w:jc w:val="left"/>
              <w:rPr>
                <w:rFonts w:ascii="Meiryo UI" w:eastAsia="Meiryo UI" w:hAnsi="Meiryo UI" w:cs="굴림"/>
                <w:color w:val="000000"/>
                <w:kern w:val="0"/>
                <w:szCs w:val="20"/>
                <w:lang w:eastAsia="ja-JP"/>
              </w:rPr>
            </w:pPr>
          </w:p>
        </w:tc>
        <w:tc>
          <w:tcPr>
            <w:tcW w:w="1275" w:type="dxa"/>
            <w:vMerge/>
            <w:tcBorders>
              <w:left w:val="single" w:sz="18" w:space="0" w:color="000000"/>
              <w:right w:val="dotted" w:sz="2" w:space="0" w:color="000000"/>
            </w:tcBorders>
            <w:vAlign w:val="center"/>
            <w:hideMark/>
          </w:tcPr>
          <w:p w14:paraId="051F9D27" w14:textId="77777777" w:rsidR="00690D82" w:rsidRPr="009E3BA4" w:rsidRDefault="00690D82" w:rsidP="00057515">
            <w:pPr>
              <w:spacing w:after="0" w:line="276" w:lineRule="auto"/>
              <w:jc w:val="left"/>
              <w:rPr>
                <w:rFonts w:ascii="Meiryo UI" w:eastAsia="Meiryo UI" w:hAnsi="Meiryo UI" w:cs="굴림"/>
                <w:color w:val="000000"/>
                <w:kern w:val="0"/>
                <w:szCs w:val="20"/>
                <w:lang w:eastAsia="ja-JP"/>
              </w:rPr>
            </w:pPr>
          </w:p>
        </w:tc>
        <w:tc>
          <w:tcPr>
            <w:tcW w:w="4646" w:type="dxa"/>
            <w:tcBorders>
              <w:top w:val="dotted" w:sz="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hideMark/>
          </w:tcPr>
          <w:p w14:paraId="28DC959F" w14:textId="5967FA0F" w:rsidR="00690D82" w:rsidRPr="009E3BA4" w:rsidRDefault="00690D82" w:rsidP="00E82935">
            <w:pPr>
              <w:spacing w:after="0" w:line="276" w:lineRule="auto"/>
              <w:ind w:right="60"/>
              <w:jc w:val="center"/>
              <w:textAlignment w:val="baseline"/>
              <w:rPr>
                <w:rFonts w:ascii="Meiryo UI" w:eastAsia="Meiryo UI" w:hAnsi="Meiryo UI" w:cs="굴림"/>
                <w:color w:val="000000"/>
                <w:kern w:val="0"/>
                <w:szCs w:val="20"/>
                <w:lang w:eastAsia="zh-CN"/>
              </w:rPr>
            </w:pPr>
            <w:r w:rsidRPr="009E3BA4">
              <w:rPr>
                <w:rFonts w:ascii="Meiryo UI" w:eastAsia="Meiryo UI" w:hAnsi="Meiryo UI" w:cs="새굴림" w:hint="eastAsia"/>
                <w:color w:val="000000"/>
                <w:kern w:val="0"/>
                <w:szCs w:val="20"/>
                <w:lang w:eastAsia="zh-CN"/>
              </w:rPr>
              <w:t>参加人員現況総括表(別紙書式)</w:t>
            </w:r>
          </w:p>
        </w:tc>
        <w:tc>
          <w:tcPr>
            <w:tcW w:w="0" w:type="auto"/>
            <w:vMerge/>
            <w:tcBorders>
              <w:left w:val="single" w:sz="18" w:space="0" w:color="000000"/>
              <w:right w:val="single" w:sz="18" w:space="0" w:color="000000"/>
            </w:tcBorders>
            <w:vAlign w:val="center"/>
            <w:hideMark/>
          </w:tcPr>
          <w:p w14:paraId="3164ADEF"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r>
      <w:tr w:rsidR="00690D82" w:rsidRPr="009E3BA4" w14:paraId="587F6225" w14:textId="77777777" w:rsidTr="007B4A44">
        <w:trPr>
          <w:trHeight w:val="188"/>
        </w:trPr>
        <w:tc>
          <w:tcPr>
            <w:tcW w:w="1504" w:type="dxa"/>
            <w:vMerge/>
            <w:tcBorders>
              <w:left w:val="single" w:sz="18" w:space="0" w:color="000000"/>
              <w:right w:val="single" w:sz="18" w:space="0" w:color="000000"/>
            </w:tcBorders>
            <w:vAlign w:val="center"/>
            <w:hideMark/>
          </w:tcPr>
          <w:p w14:paraId="617C1D75"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c>
          <w:tcPr>
            <w:tcW w:w="1275" w:type="dxa"/>
            <w:vMerge/>
            <w:tcBorders>
              <w:left w:val="single" w:sz="18" w:space="0" w:color="000000"/>
              <w:right w:val="dotted" w:sz="2" w:space="0" w:color="000000"/>
            </w:tcBorders>
            <w:vAlign w:val="center"/>
            <w:hideMark/>
          </w:tcPr>
          <w:p w14:paraId="7182FC46"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c>
          <w:tcPr>
            <w:tcW w:w="4646" w:type="dxa"/>
            <w:tcBorders>
              <w:top w:val="dotted" w:sz="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hideMark/>
          </w:tcPr>
          <w:p w14:paraId="4915036A" w14:textId="0DBFDA0D" w:rsidR="00690D82" w:rsidRPr="009E3BA4" w:rsidRDefault="00690D82" w:rsidP="00E82935">
            <w:pPr>
              <w:spacing w:after="0" w:line="276" w:lineRule="auto"/>
              <w:ind w:right="60"/>
              <w:jc w:val="center"/>
              <w:textAlignment w:val="baseline"/>
              <w:rPr>
                <w:rFonts w:ascii="Meiryo UI" w:eastAsia="Meiryo UI" w:hAnsi="Meiryo UI" w:cs="굴림"/>
                <w:color w:val="000000"/>
                <w:kern w:val="0"/>
                <w:szCs w:val="20"/>
                <w:lang w:eastAsia="ja-JP"/>
              </w:rPr>
            </w:pPr>
            <w:r w:rsidRPr="009E3BA4">
              <w:rPr>
                <w:rFonts w:ascii="Meiryo UI" w:eastAsia="Meiryo UI" w:hAnsi="Meiryo UI" w:cs="새굴림" w:hint="eastAsia"/>
                <w:color w:val="000000"/>
                <w:spacing w:val="-10"/>
                <w:kern w:val="0"/>
                <w:szCs w:val="20"/>
                <w:lang w:eastAsia="ja-JP"/>
              </w:rPr>
              <w:t>参加人員の履歴事項(別紙書式)</w:t>
            </w:r>
          </w:p>
        </w:tc>
        <w:tc>
          <w:tcPr>
            <w:tcW w:w="0" w:type="auto"/>
            <w:vMerge/>
            <w:tcBorders>
              <w:left w:val="single" w:sz="18" w:space="0" w:color="000000"/>
              <w:right w:val="single" w:sz="18" w:space="0" w:color="000000"/>
            </w:tcBorders>
            <w:vAlign w:val="center"/>
            <w:hideMark/>
          </w:tcPr>
          <w:p w14:paraId="4630C842" w14:textId="77777777" w:rsidR="00690D82" w:rsidRPr="009E3BA4" w:rsidRDefault="00690D82" w:rsidP="00057515">
            <w:pPr>
              <w:spacing w:after="0" w:line="276" w:lineRule="auto"/>
              <w:jc w:val="left"/>
              <w:rPr>
                <w:rFonts w:ascii="Meiryo UI" w:eastAsia="Meiryo UI" w:hAnsi="Meiryo UI" w:cs="굴림"/>
                <w:color w:val="000000"/>
                <w:kern w:val="0"/>
                <w:szCs w:val="20"/>
                <w:lang w:eastAsia="ja-JP"/>
              </w:rPr>
            </w:pPr>
          </w:p>
        </w:tc>
      </w:tr>
      <w:tr w:rsidR="00690D82" w:rsidRPr="009E3BA4" w14:paraId="0734BDAC" w14:textId="77777777" w:rsidTr="007B4A44">
        <w:trPr>
          <w:trHeight w:val="187"/>
        </w:trPr>
        <w:tc>
          <w:tcPr>
            <w:tcW w:w="1504" w:type="dxa"/>
            <w:vMerge/>
            <w:tcBorders>
              <w:left w:val="single" w:sz="18" w:space="0" w:color="000000"/>
              <w:bottom w:val="single" w:sz="12" w:space="0" w:color="000000"/>
              <w:right w:val="single" w:sz="18" w:space="0" w:color="000000"/>
            </w:tcBorders>
            <w:vAlign w:val="center"/>
          </w:tcPr>
          <w:p w14:paraId="272567BA" w14:textId="77777777" w:rsidR="00690D82" w:rsidRPr="009E3BA4" w:rsidRDefault="00690D82" w:rsidP="00057515">
            <w:pPr>
              <w:spacing w:after="0" w:line="276" w:lineRule="auto"/>
              <w:jc w:val="left"/>
              <w:rPr>
                <w:rFonts w:ascii="Meiryo UI" w:eastAsia="Meiryo UI" w:hAnsi="Meiryo UI" w:cs="굴림"/>
                <w:color w:val="000000"/>
                <w:kern w:val="0"/>
                <w:szCs w:val="20"/>
                <w:lang w:eastAsia="ja-JP"/>
              </w:rPr>
            </w:pPr>
          </w:p>
        </w:tc>
        <w:tc>
          <w:tcPr>
            <w:tcW w:w="1275" w:type="dxa"/>
            <w:vMerge/>
            <w:tcBorders>
              <w:left w:val="single" w:sz="18" w:space="0" w:color="000000"/>
              <w:bottom w:val="dotted" w:sz="2" w:space="0" w:color="000000"/>
              <w:right w:val="dotted" w:sz="2" w:space="0" w:color="000000"/>
            </w:tcBorders>
            <w:vAlign w:val="center"/>
          </w:tcPr>
          <w:p w14:paraId="61091A11" w14:textId="77777777" w:rsidR="00690D82" w:rsidRPr="009E3BA4" w:rsidRDefault="00690D82" w:rsidP="00057515">
            <w:pPr>
              <w:spacing w:after="0" w:line="276" w:lineRule="auto"/>
              <w:jc w:val="left"/>
              <w:rPr>
                <w:rFonts w:ascii="Meiryo UI" w:eastAsia="Meiryo UI" w:hAnsi="Meiryo UI" w:cs="굴림"/>
                <w:color w:val="000000"/>
                <w:kern w:val="0"/>
                <w:szCs w:val="20"/>
                <w:lang w:eastAsia="ja-JP"/>
              </w:rPr>
            </w:pPr>
          </w:p>
        </w:tc>
        <w:tc>
          <w:tcPr>
            <w:tcW w:w="4646" w:type="dxa"/>
            <w:tcBorders>
              <w:top w:val="dotted" w:sz="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tcPr>
          <w:p w14:paraId="3539F3AA" w14:textId="5C0CA557" w:rsidR="00690D82" w:rsidRPr="00690D82" w:rsidRDefault="00690D82" w:rsidP="00690D82">
            <w:pPr>
              <w:widowControl w:val="0"/>
              <w:autoSpaceDE w:val="0"/>
              <w:autoSpaceDN w:val="0"/>
              <w:spacing w:after="0" w:line="264" w:lineRule="auto"/>
              <w:ind w:left="100" w:right="60" w:firstLineChars="700" w:firstLine="1260"/>
              <w:jc w:val="left"/>
              <w:textAlignment w:val="baseline"/>
              <w:rPr>
                <w:rFonts w:ascii="Meiryo UI" w:hAnsi="Meiryo UI" w:cs="새굴림"/>
                <w:color w:val="FF0000"/>
                <w:spacing w:val="-10"/>
                <w:kern w:val="0"/>
                <w:szCs w:val="20"/>
                <w:lang w:eastAsia="zh-CN"/>
              </w:rPr>
            </w:pPr>
            <w:r w:rsidRPr="00690D82">
              <w:rPr>
                <w:rFonts w:ascii="Meiryo UI" w:eastAsia="Meiryo UI" w:hAnsi="Meiryo UI" w:cs="새굴림" w:hint="eastAsia"/>
                <w:color w:val="000000"/>
                <w:spacing w:val="-10"/>
                <w:kern w:val="0"/>
                <w:szCs w:val="20"/>
                <w:lang w:eastAsia="zh-CN"/>
              </w:rPr>
              <w:t>安全管理計画書</w:t>
            </w:r>
            <w:r w:rsidRPr="009E3BA4">
              <w:rPr>
                <w:rFonts w:ascii="Meiryo UI" w:eastAsia="Meiryo UI" w:hAnsi="Meiryo UI" w:cs="새굴림" w:hint="eastAsia"/>
                <w:color w:val="000000"/>
                <w:spacing w:val="-10"/>
                <w:kern w:val="0"/>
                <w:szCs w:val="20"/>
                <w:lang w:eastAsia="zh-CN"/>
              </w:rPr>
              <w:t>(別紙書式)</w:t>
            </w:r>
          </w:p>
        </w:tc>
        <w:tc>
          <w:tcPr>
            <w:tcW w:w="0" w:type="auto"/>
            <w:vMerge/>
            <w:tcBorders>
              <w:left w:val="single" w:sz="18" w:space="0" w:color="000000"/>
              <w:bottom w:val="dotted" w:sz="2" w:space="0" w:color="000000"/>
              <w:right w:val="single" w:sz="18" w:space="0" w:color="000000"/>
            </w:tcBorders>
            <w:vAlign w:val="center"/>
          </w:tcPr>
          <w:p w14:paraId="0B459368"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r>
      <w:tr w:rsidR="00506BE7" w:rsidRPr="009E3BA4" w14:paraId="18244C40" w14:textId="77777777" w:rsidTr="00A5703C">
        <w:trPr>
          <w:trHeight w:val="341"/>
        </w:trPr>
        <w:tc>
          <w:tcPr>
            <w:tcW w:w="1504" w:type="dxa"/>
            <w:vMerge w:val="restart"/>
            <w:tcBorders>
              <w:top w:val="single" w:sz="12" w:space="0" w:color="000000"/>
              <w:left w:val="single" w:sz="18" w:space="0" w:color="000000"/>
              <w:right w:val="single" w:sz="18" w:space="0" w:color="000000"/>
            </w:tcBorders>
            <w:tcMar>
              <w:top w:w="28" w:type="dxa"/>
              <w:left w:w="28" w:type="dxa"/>
              <w:bottom w:w="28" w:type="dxa"/>
              <w:right w:w="28" w:type="dxa"/>
            </w:tcMar>
            <w:vAlign w:val="center"/>
            <w:hideMark/>
          </w:tcPr>
          <w:p w14:paraId="1A58AA69" w14:textId="77777777" w:rsidR="00506BE7" w:rsidRPr="009E3BA4" w:rsidRDefault="00506BE7" w:rsidP="00057515">
            <w:pPr>
              <w:spacing w:after="0" w:line="276" w:lineRule="auto"/>
              <w:ind w:left="100" w:right="60"/>
              <w:jc w:val="center"/>
              <w:textAlignment w:val="baseline"/>
              <w:rPr>
                <w:rFonts w:ascii="Meiryo UI" w:eastAsia="Meiryo UI" w:hAnsi="Meiryo UI" w:cs="굴림"/>
                <w:color w:val="000000"/>
                <w:kern w:val="0"/>
                <w:szCs w:val="20"/>
                <w:lang w:eastAsia="ja-JP"/>
              </w:rPr>
            </w:pPr>
            <w:r w:rsidRPr="009E3BA4">
              <w:rPr>
                <w:rFonts w:ascii="Meiryo UI" w:eastAsia="Meiryo UI" w:hAnsi="Meiryo UI" w:cs="굴림" w:hint="eastAsia"/>
                <w:color w:val="000000"/>
                <w:kern w:val="0"/>
                <w:szCs w:val="20"/>
                <w:lang w:eastAsia="ja-JP"/>
              </w:rPr>
              <w:t>その他</w:t>
            </w:r>
          </w:p>
          <w:p w14:paraId="29E4FAF0" w14:textId="2F48E3D2" w:rsidR="00506BE7" w:rsidRPr="009E3BA4" w:rsidRDefault="00506BE7" w:rsidP="00057515">
            <w:pPr>
              <w:spacing w:after="0" w:line="276" w:lineRule="auto"/>
              <w:ind w:left="100" w:right="60"/>
              <w:jc w:val="center"/>
              <w:textAlignment w:val="baseline"/>
              <w:rPr>
                <w:rFonts w:ascii="Meiryo UI" w:eastAsia="Meiryo UI" w:hAnsi="Meiryo UI" w:cs="굴림"/>
                <w:color w:val="000000"/>
                <w:kern w:val="0"/>
                <w:szCs w:val="20"/>
              </w:rPr>
            </w:pPr>
            <w:r w:rsidRPr="009E3BA4">
              <w:rPr>
                <w:rFonts w:ascii="Meiryo UI" w:eastAsia="Meiryo UI" w:hAnsi="Meiryo UI" w:cs="굴림" w:hint="eastAsia"/>
                <w:color w:val="000000"/>
                <w:kern w:val="0"/>
                <w:szCs w:val="20"/>
                <w:lang w:eastAsia="ja-JP"/>
              </w:rPr>
              <w:t>必要書類</w:t>
            </w:r>
          </w:p>
        </w:tc>
        <w:tc>
          <w:tcPr>
            <w:tcW w:w="5921" w:type="dxa"/>
            <w:gridSpan w:val="2"/>
            <w:tcBorders>
              <w:top w:val="single" w:sz="12" w:space="0" w:color="000000"/>
              <w:left w:val="single" w:sz="18" w:space="0" w:color="000000"/>
              <w:bottom w:val="dotted" w:sz="2" w:space="0" w:color="000000"/>
              <w:right w:val="single" w:sz="18" w:space="0" w:color="000000"/>
            </w:tcBorders>
            <w:tcMar>
              <w:top w:w="28" w:type="dxa"/>
              <w:left w:w="28" w:type="dxa"/>
              <w:bottom w:w="28" w:type="dxa"/>
              <w:right w:w="28" w:type="dxa"/>
            </w:tcMar>
            <w:vAlign w:val="center"/>
            <w:hideMark/>
          </w:tcPr>
          <w:p w14:paraId="507B8654" w14:textId="2E02EA92" w:rsidR="00506BE7" w:rsidRPr="009E3BA4" w:rsidRDefault="00506BE7" w:rsidP="00E82935">
            <w:pPr>
              <w:spacing w:after="0" w:line="276" w:lineRule="auto"/>
              <w:ind w:right="60"/>
              <w:jc w:val="center"/>
              <w:textAlignment w:val="baseline"/>
              <w:rPr>
                <w:rFonts w:ascii="Meiryo UI" w:eastAsia="Meiryo UI" w:hAnsi="Meiryo UI" w:cs="굴림"/>
                <w:color w:val="000000"/>
                <w:kern w:val="0"/>
                <w:szCs w:val="20"/>
              </w:rPr>
            </w:pPr>
            <w:r w:rsidRPr="009E3BA4">
              <w:rPr>
                <w:rFonts w:ascii="Meiryo UI" w:eastAsia="Meiryo UI" w:hAnsi="Meiryo UI" w:cs="Helvetica"/>
                <w:color w:val="000000"/>
                <w:szCs w:val="20"/>
                <w:shd w:val="clear" w:color="auto" w:fill="FDFDFD"/>
              </w:rPr>
              <w:t>個人情報</w:t>
            </w:r>
            <w:r w:rsidRPr="009E3BA4">
              <w:rPr>
                <w:rFonts w:ascii="Meiryo UI" w:eastAsia="Meiryo UI" w:hAnsi="Meiryo UI" w:cs="새굴림" w:hint="eastAsia"/>
                <w:color w:val="000000"/>
                <w:szCs w:val="20"/>
                <w:shd w:val="clear" w:color="auto" w:fill="FDFDFD"/>
              </w:rPr>
              <w:t>収</w:t>
            </w:r>
            <w:r w:rsidRPr="009E3BA4">
              <w:rPr>
                <w:rFonts w:ascii="Meiryo UI" w:eastAsia="Meiryo UI" w:hAnsi="Meiryo UI" w:cs="맑은 고딕" w:hint="eastAsia"/>
                <w:color w:val="000000"/>
                <w:szCs w:val="20"/>
                <w:shd w:val="clear" w:color="auto" w:fill="FDFDFD"/>
              </w:rPr>
              <w:t>集</w:t>
            </w:r>
            <w:r w:rsidRPr="009E3BA4">
              <w:rPr>
                <w:rFonts w:ascii="Meiryo UI" w:eastAsia="Meiryo UI" w:hAnsi="Meiryo UI" w:cs="Helvetica"/>
                <w:color w:val="000000"/>
                <w:szCs w:val="20"/>
                <w:shd w:val="clear" w:color="auto" w:fill="FDFDFD"/>
              </w:rPr>
              <w:t>·利用·提供同意書(別紙書式)</w:t>
            </w:r>
          </w:p>
        </w:tc>
        <w:tc>
          <w:tcPr>
            <w:tcW w:w="1675" w:type="dxa"/>
            <w:vMerge w:val="restart"/>
            <w:tcBorders>
              <w:top w:val="single" w:sz="12" w:space="0" w:color="000000"/>
              <w:left w:val="single" w:sz="18" w:space="0" w:color="000000"/>
              <w:right w:val="single" w:sz="18" w:space="0" w:color="000000"/>
            </w:tcBorders>
            <w:tcMar>
              <w:top w:w="28" w:type="dxa"/>
              <w:left w:w="28" w:type="dxa"/>
              <w:bottom w:w="28" w:type="dxa"/>
              <w:right w:w="28" w:type="dxa"/>
            </w:tcMar>
            <w:vAlign w:val="center"/>
            <w:hideMark/>
          </w:tcPr>
          <w:p w14:paraId="2C4358E4" w14:textId="77777777" w:rsidR="00506BE7" w:rsidRPr="009E3BA4" w:rsidRDefault="00506BE7" w:rsidP="00057515">
            <w:pPr>
              <w:spacing w:after="0" w:line="276" w:lineRule="auto"/>
              <w:ind w:left="32" w:right="60"/>
              <w:jc w:val="center"/>
              <w:textAlignment w:val="baseline"/>
              <w:rPr>
                <w:rFonts w:ascii="Meiryo UI" w:eastAsia="Meiryo UI" w:hAnsi="Meiryo UI" w:cs="굴림"/>
                <w:color w:val="000000"/>
                <w:kern w:val="0"/>
                <w:szCs w:val="20"/>
              </w:rPr>
            </w:pPr>
            <w:r w:rsidRPr="009E3BA4">
              <w:rPr>
                <w:rFonts w:ascii="Meiryo UI" w:eastAsia="Meiryo UI" w:hAnsi="Meiryo UI" w:cs="굴림" w:hint="eastAsia"/>
                <w:color w:val="000000"/>
                <w:spacing w:val="-10"/>
                <w:kern w:val="0"/>
                <w:szCs w:val="20"/>
                <w:lang w:eastAsia="ja-JP"/>
              </w:rPr>
              <w:t>原本１部</w:t>
            </w:r>
            <w:r w:rsidRPr="009E3BA4">
              <w:rPr>
                <w:rFonts w:ascii="Meiryo UI" w:eastAsia="Meiryo UI" w:hAnsi="Meiryo UI" w:cs="굴림" w:hint="eastAsia"/>
                <w:color w:val="000000"/>
                <w:spacing w:val="-10"/>
                <w:kern w:val="0"/>
                <w:szCs w:val="20"/>
              </w:rPr>
              <w:t xml:space="preserve"> </w:t>
            </w:r>
          </w:p>
          <w:p w14:paraId="2DDD26C0" w14:textId="6A6B2A51" w:rsidR="00506BE7" w:rsidRPr="009E3BA4" w:rsidRDefault="00506BE7" w:rsidP="00057515">
            <w:pPr>
              <w:spacing w:after="0" w:line="276" w:lineRule="auto"/>
              <w:ind w:left="100" w:right="60"/>
              <w:jc w:val="left"/>
              <w:textAlignment w:val="baseline"/>
              <w:rPr>
                <w:rFonts w:ascii="Meiryo UI" w:eastAsia="Meiryo UI" w:hAnsi="Meiryo UI" w:cs="굴림"/>
                <w:color w:val="000000"/>
                <w:kern w:val="0"/>
                <w:szCs w:val="20"/>
              </w:rPr>
            </w:pPr>
          </w:p>
        </w:tc>
      </w:tr>
      <w:tr w:rsidR="00506BE7" w:rsidRPr="009E3BA4" w14:paraId="1EF328C6" w14:textId="77777777" w:rsidTr="00A5703C">
        <w:trPr>
          <w:trHeight w:val="368"/>
        </w:trPr>
        <w:tc>
          <w:tcPr>
            <w:tcW w:w="1504" w:type="dxa"/>
            <w:vMerge/>
            <w:tcBorders>
              <w:left w:val="single" w:sz="18" w:space="0" w:color="000000"/>
              <w:right w:val="single" w:sz="18" w:space="0" w:color="000000"/>
            </w:tcBorders>
            <w:vAlign w:val="center"/>
            <w:hideMark/>
          </w:tcPr>
          <w:p w14:paraId="438DE514" w14:textId="77777777" w:rsidR="00506BE7" w:rsidRPr="009E3BA4" w:rsidRDefault="00506BE7" w:rsidP="00057515">
            <w:pPr>
              <w:spacing w:after="0" w:line="276" w:lineRule="auto"/>
              <w:jc w:val="left"/>
              <w:rPr>
                <w:rFonts w:ascii="Meiryo UI" w:eastAsia="Meiryo UI" w:hAnsi="Meiryo UI" w:cs="굴림"/>
                <w:color w:val="000000"/>
                <w:kern w:val="0"/>
                <w:szCs w:val="20"/>
              </w:rPr>
            </w:pPr>
          </w:p>
        </w:tc>
        <w:tc>
          <w:tcPr>
            <w:tcW w:w="5921" w:type="dxa"/>
            <w:gridSpan w:val="2"/>
            <w:tcBorders>
              <w:top w:val="dotted" w:sz="2" w:space="0" w:color="000000"/>
              <w:left w:val="single" w:sz="18" w:space="0" w:color="000000"/>
              <w:bottom w:val="dotted" w:sz="2" w:space="0" w:color="000000"/>
              <w:right w:val="single" w:sz="18" w:space="0" w:color="000000"/>
            </w:tcBorders>
            <w:tcMar>
              <w:top w:w="28" w:type="dxa"/>
              <w:left w:w="28" w:type="dxa"/>
              <w:bottom w:w="28" w:type="dxa"/>
              <w:right w:w="28" w:type="dxa"/>
            </w:tcMar>
            <w:vAlign w:val="center"/>
            <w:hideMark/>
          </w:tcPr>
          <w:p w14:paraId="688BD210" w14:textId="77777777" w:rsidR="00506BE7" w:rsidRDefault="00506BE7" w:rsidP="00E82935">
            <w:pPr>
              <w:spacing w:after="0" w:line="276" w:lineRule="auto"/>
              <w:ind w:right="60"/>
              <w:jc w:val="center"/>
              <w:textAlignment w:val="baseline"/>
              <w:rPr>
                <w:rFonts w:ascii="Meiryo UI" w:eastAsia="Meiryo UI" w:hAnsi="Meiryo UI" w:cs="Helvetica"/>
                <w:b/>
                <w:color w:val="000000"/>
                <w:szCs w:val="20"/>
                <w:shd w:val="clear" w:color="auto" w:fill="FDFDFD"/>
                <w:lang w:eastAsia="ja-JP"/>
              </w:rPr>
            </w:pPr>
            <w:r w:rsidRPr="009E3BA4">
              <w:rPr>
                <w:rFonts w:ascii="Meiryo UI" w:eastAsia="Meiryo UI" w:hAnsi="Meiryo UI" w:cs="Helvetica"/>
                <w:color w:val="000000"/>
                <w:szCs w:val="20"/>
                <w:shd w:val="clear" w:color="auto" w:fill="FDFDFD"/>
                <w:lang w:eastAsia="ja-JP"/>
              </w:rPr>
              <w:t>用役</w:t>
            </w:r>
            <w:r w:rsidRPr="009E3BA4">
              <w:rPr>
                <w:rFonts w:ascii="Meiryo UI" w:eastAsia="Meiryo UI" w:hAnsi="Meiryo UI" w:cs="새굴림" w:hint="eastAsia"/>
                <w:color w:val="000000"/>
                <w:szCs w:val="20"/>
                <w:shd w:val="clear" w:color="auto" w:fill="FDFDFD"/>
                <w:lang w:eastAsia="ja-JP"/>
              </w:rPr>
              <w:t>参</w:t>
            </w:r>
            <w:r w:rsidRPr="009E3BA4">
              <w:rPr>
                <w:rFonts w:ascii="Meiryo UI" w:eastAsia="Meiryo UI" w:hAnsi="Meiryo UI" w:cs="맑은 고딕" w:hint="eastAsia"/>
                <w:color w:val="000000"/>
                <w:szCs w:val="20"/>
                <w:shd w:val="clear" w:color="auto" w:fill="FDFDFD"/>
                <w:lang w:eastAsia="ja-JP"/>
              </w:rPr>
              <w:t>加確認書および報酬支給確約書</w:t>
            </w:r>
            <w:r w:rsidRPr="009E3BA4">
              <w:rPr>
                <w:rFonts w:ascii="Meiryo UI" w:eastAsia="Meiryo UI" w:hAnsi="Meiryo UI" w:cs="Helvetica"/>
                <w:color w:val="000000"/>
                <w:szCs w:val="20"/>
                <w:shd w:val="clear" w:color="auto" w:fill="FDFDFD"/>
                <w:lang w:eastAsia="ja-JP"/>
              </w:rPr>
              <w:t>(別紙書式)</w:t>
            </w:r>
            <w:r w:rsidRPr="008241B3">
              <w:rPr>
                <w:rFonts w:ascii="Meiryo UI" w:eastAsia="Meiryo UI" w:hAnsi="Meiryo UI" w:cs="Helvetica"/>
                <w:b/>
                <w:color w:val="000000"/>
                <w:szCs w:val="20"/>
                <w:shd w:val="clear" w:color="auto" w:fill="FDFDFD"/>
                <w:lang w:eastAsia="ja-JP"/>
              </w:rPr>
              <w:t>(必要時)</w:t>
            </w:r>
          </w:p>
          <w:p w14:paraId="359A0217" w14:textId="5A0E6497" w:rsidR="00506BE7" w:rsidRPr="00CB0167" w:rsidRDefault="00506BE7" w:rsidP="00CC436C">
            <w:pPr>
              <w:widowControl w:val="0"/>
              <w:autoSpaceDE w:val="0"/>
              <w:autoSpaceDN w:val="0"/>
              <w:spacing w:after="0" w:line="288" w:lineRule="auto"/>
              <w:ind w:left="670" w:right="60" w:hanging="284"/>
              <w:jc w:val="left"/>
              <w:textAlignment w:val="baseline"/>
              <w:rPr>
                <w:rFonts w:ascii="Meiryo UI" w:eastAsia="Meiryo UI" w:hAnsi="Meiryo UI" w:cs="굴림"/>
                <w:color w:val="000000"/>
                <w:kern w:val="0"/>
                <w:sz w:val="18"/>
                <w:szCs w:val="18"/>
                <w:lang w:eastAsia="ja-JP"/>
              </w:rPr>
            </w:pPr>
            <w:r w:rsidRPr="00CB0167">
              <w:rPr>
                <w:rFonts w:ascii="Meiryo UI" w:eastAsia="Meiryo UI" w:hAnsi="Meiryo UI" w:cs="굴림" w:hint="eastAsia"/>
                <w:color w:val="000000"/>
                <w:spacing w:val="-12"/>
                <w:kern w:val="0"/>
                <w:sz w:val="18"/>
                <w:szCs w:val="18"/>
                <w:lang w:eastAsia="ja-JP"/>
              </w:rPr>
              <w:t>(</w:t>
            </w:r>
            <w:r w:rsidRPr="00CB0167">
              <w:rPr>
                <w:rFonts w:ascii="Meiryo UI" w:eastAsia="Meiryo UI" w:hAnsi="Meiryo UI" w:cs="새굴림" w:hint="eastAsia"/>
                <w:color w:val="000000"/>
                <w:spacing w:val="-12"/>
                <w:kern w:val="0"/>
                <w:sz w:val="18"/>
                <w:szCs w:val="18"/>
                <w:lang w:eastAsia="ja-JP"/>
              </w:rPr>
              <w:t>参加人員のうち所属外(フリーランサー等)の人員がいる場合作成、提出</w:t>
            </w:r>
            <w:r w:rsidRPr="00CB0167">
              <w:rPr>
                <w:rFonts w:ascii="Meiryo UI" w:eastAsia="Meiryo UI" w:hAnsi="Meiryo UI" w:cs="굴림" w:hint="eastAsia"/>
                <w:color w:val="000000"/>
                <w:spacing w:val="-12"/>
                <w:kern w:val="0"/>
                <w:sz w:val="18"/>
                <w:szCs w:val="18"/>
                <w:lang w:eastAsia="ja-JP"/>
              </w:rPr>
              <w:t>)</w:t>
            </w:r>
          </w:p>
        </w:tc>
        <w:tc>
          <w:tcPr>
            <w:tcW w:w="0" w:type="auto"/>
            <w:vMerge/>
            <w:tcBorders>
              <w:left w:val="single" w:sz="18" w:space="0" w:color="000000"/>
              <w:right w:val="single" w:sz="18" w:space="0" w:color="000000"/>
            </w:tcBorders>
            <w:vAlign w:val="center"/>
            <w:hideMark/>
          </w:tcPr>
          <w:p w14:paraId="704EED51" w14:textId="77777777" w:rsidR="00506BE7" w:rsidRPr="009E3BA4" w:rsidRDefault="00506BE7" w:rsidP="00057515">
            <w:pPr>
              <w:spacing w:after="0" w:line="276" w:lineRule="auto"/>
              <w:jc w:val="left"/>
              <w:rPr>
                <w:rFonts w:ascii="Meiryo UI" w:eastAsia="Meiryo UI" w:hAnsi="Meiryo UI" w:cs="굴림"/>
                <w:color w:val="000000"/>
                <w:kern w:val="0"/>
                <w:szCs w:val="20"/>
                <w:lang w:eastAsia="ja-JP"/>
              </w:rPr>
            </w:pPr>
          </w:p>
        </w:tc>
      </w:tr>
      <w:tr w:rsidR="00506BE7" w:rsidRPr="009E3BA4" w14:paraId="1EAC1AF0" w14:textId="77777777" w:rsidTr="005F2771">
        <w:trPr>
          <w:trHeight w:val="354"/>
        </w:trPr>
        <w:tc>
          <w:tcPr>
            <w:tcW w:w="1504" w:type="dxa"/>
            <w:vMerge/>
            <w:tcBorders>
              <w:left w:val="single" w:sz="18" w:space="0" w:color="000000"/>
              <w:bottom w:val="single" w:sz="12" w:space="0" w:color="000000"/>
              <w:right w:val="single" w:sz="18" w:space="0" w:color="000000"/>
            </w:tcBorders>
            <w:vAlign w:val="center"/>
          </w:tcPr>
          <w:p w14:paraId="08092972" w14:textId="77777777" w:rsidR="00506BE7" w:rsidRPr="009E3BA4" w:rsidRDefault="00506BE7" w:rsidP="00057515">
            <w:pPr>
              <w:spacing w:after="0" w:line="276" w:lineRule="auto"/>
              <w:jc w:val="left"/>
              <w:rPr>
                <w:rFonts w:ascii="Meiryo UI" w:eastAsia="Meiryo UI" w:hAnsi="Meiryo UI" w:cs="굴림"/>
                <w:color w:val="000000"/>
                <w:kern w:val="0"/>
                <w:szCs w:val="20"/>
                <w:lang w:eastAsia="ja-JP"/>
              </w:rPr>
            </w:pPr>
          </w:p>
        </w:tc>
        <w:tc>
          <w:tcPr>
            <w:tcW w:w="5921" w:type="dxa"/>
            <w:gridSpan w:val="2"/>
            <w:tcBorders>
              <w:top w:val="dotted" w:sz="2" w:space="0" w:color="000000"/>
              <w:left w:val="single" w:sz="18" w:space="0" w:color="000000"/>
              <w:bottom w:val="dotted" w:sz="2" w:space="0" w:color="000000"/>
              <w:right w:val="single" w:sz="18" w:space="0" w:color="000000"/>
            </w:tcBorders>
            <w:tcMar>
              <w:top w:w="28" w:type="dxa"/>
              <w:left w:w="28" w:type="dxa"/>
              <w:bottom w:w="28" w:type="dxa"/>
              <w:right w:w="28" w:type="dxa"/>
            </w:tcMar>
            <w:vAlign w:val="center"/>
          </w:tcPr>
          <w:p w14:paraId="6287AB1E" w14:textId="0F68749D" w:rsidR="00506BE7" w:rsidRPr="00C23F88" w:rsidRDefault="00A962E3" w:rsidP="00C23F88">
            <w:pPr>
              <w:widowControl w:val="0"/>
              <w:autoSpaceDE w:val="0"/>
              <w:autoSpaceDN w:val="0"/>
              <w:spacing w:after="0" w:line="288" w:lineRule="auto"/>
              <w:ind w:left="670" w:right="60" w:hanging="284"/>
              <w:jc w:val="center"/>
              <w:textAlignment w:val="baseline"/>
              <w:rPr>
                <w:rFonts w:ascii="Meiryo" w:eastAsia="Meiryo" w:hAnsi="Meiryo" w:cs="굴림"/>
                <w:color w:val="000000"/>
                <w:kern w:val="0"/>
                <w:sz w:val="18"/>
                <w:szCs w:val="18"/>
                <w:lang w:eastAsia="ja-JP"/>
              </w:rPr>
            </w:pPr>
            <w:r>
              <w:rPr>
                <w:rFonts w:ascii="Meiryo" w:eastAsia="Meiryo" w:hAnsi="Meiryo" w:cs="굴림" w:hint="eastAsia"/>
                <w:color w:val="000000"/>
                <w:kern w:val="0"/>
                <w:sz w:val="18"/>
                <w:szCs w:val="18"/>
                <w:lang w:eastAsia="ja-JP"/>
              </w:rPr>
              <w:t>見積書</w:t>
            </w:r>
          </w:p>
        </w:tc>
        <w:tc>
          <w:tcPr>
            <w:tcW w:w="0" w:type="auto"/>
            <w:vMerge/>
            <w:tcBorders>
              <w:left w:val="single" w:sz="18" w:space="0" w:color="000000"/>
              <w:bottom w:val="single" w:sz="12" w:space="0" w:color="000000"/>
              <w:right w:val="single" w:sz="18" w:space="0" w:color="000000"/>
            </w:tcBorders>
            <w:vAlign w:val="center"/>
          </w:tcPr>
          <w:p w14:paraId="09BC7A4A" w14:textId="77777777" w:rsidR="00506BE7" w:rsidRPr="009E3BA4" w:rsidRDefault="00506BE7" w:rsidP="00057515">
            <w:pPr>
              <w:spacing w:after="0" w:line="276" w:lineRule="auto"/>
              <w:jc w:val="left"/>
              <w:rPr>
                <w:rFonts w:ascii="Meiryo UI" w:eastAsia="Meiryo UI" w:hAnsi="Meiryo UI" w:cs="굴림"/>
                <w:color w:val="000000"/>
                <w:kern w:val="0"/>
                <w:szCs w:val="20"/>
                <w:lang w:eastAsia="ja-JP"/>
              </w:rPr>
            </w:pPr>
          </w:p>
        </w:tc>
      </w:tr>
      <w:tr w:rsidR="0038612C" w:rsidRPr="009E3BA4" w14:paraId="7AF1437B" w14:textId="77777777" w:rsidTr="008D005D">
        <w:trPr>
          <w:trHeight w:val="1077"/>
        </w:trPr>
        <w:tc>
          <w:tcPr>
            <w:tcW w:w="1504" w:type="dxa"/>
            <w:tcBorders>
              <w:top w:val="single" w:sz="1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52C0730C" w14:textId="77777777" w:rsidR="008D005D" w:rsidRPr="009E3BA4" w:rsidRDefault="00550AD1" w:rsidP="00057515">
            <w:pPr>
              <w:spacing w:after="0" w:line="276" w:lineRule="auto"/>
              <w:ind w:left="100" w:right="60"/>
              <w:jc w:val="center"/>
              <w:textAlignment w:val="baseline"/>
              <w:rPr>
                <w:rFonts w:ascii="Meiryo UI" w:eastAsia="Meiryo UI" w:hAnsi="Meiryo UI" w:cs="맑은 고딕"/>
                <w:color w:val="000000"/>
                <w:szCs w:val="20"/>
                <w:shd w:val="clear" w:color="auto" w:fill="FDFDFD"/>
                <w:lang w:eastAsia="ja-JP"/>
              </w:rPr>
            </w:pPr>
            <w:r w:rsidRPr="009E3BA4">
              <w:rPr>
                <w:rFonts w:ascii="Meiryo UI" w:eastAsia="Meiryo UI" w:hAnsi="Meiryo UI" w:cs="새굴림" w:hint="eastAsia"/>
                <w:color w:val="000000"/>
                <w:szCs w:val="20"/>
                <w:shd w:val="clear" w:color="auto" w:fill="FDFDFD"/>
                <w:lang w:eastAsia="ja-JP"/>
              </w:rPr>
              <w:t>実際に参</w:t>
            </w:r>
            <w:r w:rsidRPr="009E3BA4">
              <w:rPr>
                <w:rFonts w:ascii="Meiryo UI" w:eastAsia="Meiryo UI" w:hAnsi="Meiryo UI" w:cs="맑은 고딕" w:hint="eastAsia"/>
                <w:color w:val="000000"/>
                <w:szCs w:val="20"/>
                <w:shd w:val="clear" w:color="auto" w:fill="FDFDFD"/>
                <w:lang w:eastAsia="ja-JP"/>
              </w:rPr>
              <w:t>加する人員の現況および履</w:t>
            </w:r>
            <w:r w:rsidRPr="009E3BA4">
              <w:rPr>
                <w:rFonts w:ascii="Meiryo UI" w:eastAsia="Meiryo UI" w:hAnsi="Meiryo UI" w:cs="새굴림" w:hint="eastAsia"/>
                <w:color w:val="000000"/>
                <w:szCs w:val="20"/>
                <w:shd w:val="clear" w:color="auto" w:fill="FDFDFD"/>
                <w:lang w:eastAsia="ja-JP"/>
              </w:rPr>
              <w:t>歴</w:t>
            </w:r>
            <w:r w:rsidRPr="009E3BA4">
              <w:rPr>
                <w:rFonts w:ascii="Meiryo UI" w:eastAsia="Meiryo UI" w:hAnsi="Meiryo UI" w:cs="맑은 고딕" w:hint="eastAsia"/>
                <w:color w:val="000000"/>
                <w:szCs w:val="20"/>
                <w:shd w:val="clear" w:color="auto" w:fill="FDFDFD"/>
                <w:lang w:eastAsia="ja-JP"/>
              </w:rPr>
              <w:t>事項</w:t>
            </w:r>
          </w:p>
          <w:p w14:paraId="33757251" w14:textId="2AA9E4EF" w:rsidR="00550AD1" w:rsidRPr="009E3BA4" w:rsidRDefault="00550AD1" w:rsidP="00057515">
            <w:pPr>
              <w:spacing w:after="0" w:line="276" w:lineRule="auto"/>
              <w:ind w:left="100" w:right="60"/>
              <w:jc w:val="center"/>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(利害</w:t>
            </w:r>
            <w:r w:rsidRPr="009E3BA4">
              <w:rPr>
                <w:rFonts w:ascii="Meiryo UI" w:eastAsia="Meiryo UI" w:hAnsi="Meiryo UI" w:cs="새굴림" w:hint="eastAsia"/>
                <w:color w:val="000000"/>
                <w:szCs w:val="20"/>
                <w:shd w:val="clear" w:color="auto" w:fill="FDFDFD"/>
                <w:lang w:eastAsia="ja-JP"/>
              </w:rPr>
              <w:t>関</w:t>
            </w:r>
            <w:r w:rsidRPr="009E3BA4">
              <w:rPr>
                <w:rFonts w:ascii="Meiryo UI" w:eastAsia="Meiryo UI" w:hAnsi="Meiryo UI" w:cs="맑은 고딕" w:hint="eastAsia"/>
                <w:color w:val="000000"/>
                <w:szCs w:val="20"/>
                <w:shd w:val="clear" w:color="auto" w:fill="FDFDFD"/>
                <w:lang w:eastAsia="ja-JP"/>
              </w:rPr>
              <w:t>係者</w:t>
            </w:r>
            <w:r w:rsidRPr="009E3BA4">
              <w:rPr>
                <w:rFonts w:ascii="Meiryo UI" w:eastAsia="Meiryo UI" w:hAnsi="Meiryo UI" w:cs="Helvetica"/>
                <w:color w:val="000000"/>
                <w:szCs w:val="20"/>
                <w:shd w:val="clear" w:color="auto" w:fill="FDFDFD"/>
                <w:lang w:eastAsia="ja-JP"/>
              </w:rPr>
              <w:t>)</w:t>
            </w:r>
          </w:p>
        </w:tc>
        <w:tc>
          <w:tcPr>
            <w:tcW w:w="5921" w:type="dxa"/>
            <w:gridSpan w:val="2"/>
            <w:tcBorders>
              <w:top w:val="single" w:sz="1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4EDDBE21" w14:textId="4008B128" w:rsidR="00550AD1" w:rsidRPr="009E3BA4" w:rsidRDefault="00550AD1" w:rsidP="00094FCB">
            <w:pPr>
              <w:spacing w:after="0" w:line="276" w:lineRule="auto"/>
              <w:ind w:left="212" w:right="60" w:hanging="212"/>
              <w:jc w:val="center"/>
              <w:textAlignment w:val="baseline"/>
              <w:rPr>
                <w:rFonts w:ascii="Meiryo UI" w:eastAsia="Meiryo UI" w:hAnsi="Meiryo UI" w:cs="굴림"/>
                <w:color w:val="000000"/>
                <w:kern w:val="0"/>
                <w:szCs w:val="20"/>
                <w:lang w:eastAsia="ja-JP"/>
              </w:rPr>
            </w:pPr>
            <w:r w:rsidRPr="009E3BA4">
              <w:rPr>
                <w:rFonts w:ascii="Meiryo UI" w:eastAsia="Meiryo UI" w:hAnsi="Meiryo UI" w:cs="Helvetica" w:hint="eastAsia"/>
                <w:color w:val="000000"/>
                <w:szCs w:val="20"/>
                <w:shd w:val="clear" w:color="auto" w:fill="FDFDFD"/>
                <w:lang w:eastAsia="ja-JP"/>
              </w:rPr>
              <w:t>実際に参加する</w:t>
            </w:r>
            <w:r w:rsidR="00A72BC0" w:rsidRPr="009E3BA4">
              <w:rPr>
                <w:rFonts w:ascii="Meiryo UI" w:eastAsia="Meiryo UI" w:hAnsi="Meiryo UI" w:cs="Helvetica" w:hint="eastAsia"/>
                <w:color w:val="000000"/>
                <w:szCs w:val="20"/>
                <w:shd w:val="clear" w:color="auto" w:fill="FDFDFD"/>
                <w:lang w:eastAsia="ja-JP"/>
              </w:rPr>
              <w:t>人員</w:t>
            </w:r>
            <w:r w:rsidRPr="009E3BA4">
              <w:rPr>
                <w:rFonts w:ascii="Meiryo UI" w:eastAsia="Meiryo UI" w:hAnsi="Meiryo UI" w:cs="Helvetica"/>
                <w:color w:val="000000"/>
                <w:szCs w:val="20"/>
                <w:shd w:val="clear" w:color="auto" w:fill="FDFDFD"/>
                <w:lang w:eastAsia="ja-JP"/>
              </w:rPr>
              <w:t>·利害</w:t>
            </w:r>
            <w:r w:rsidRPr="009E3BA4">
              <w:rPr>
                <w:rFonts w:ascii="Meiryo UI" w:eastAsia="Meiryo UI" w:hAnsi="Meiryo UI" w:cs="새굴림" w:hint="eastAsia"/>
                <w:color w:val="000000"/>
                <w:szCs w:val="20"/>
                <w:shd w:val="clear" w:color="auto" w:fill="FDFDFD"/>
                <w:lang w:eastAsia="ja-JP"/>
              </w:rPr>
              <w:t>関</w:t>
            </w:r>
            <w:r w:rsidRPr="009E3BA4">
              <w:rPr>
                <w:rFonts w:ascii="Meiryo UI" w:eastAsia="Meiryo UI" w:hAnsi="Meiryo UI" w:cs="맑은 고딕" w:hint="eastAsia"/>
                <w:color w:val="000000"/>
                <w:szCs w:val="20"/>
                <w:shd w:val="clear" w:color="auto" w:fill="FDFDFD"/>
                <w:lang w:eastAsia="ja-JP"/>
              </w:rPr>
              <w:t>係者の現況および履</w:t>
            </w:r>
            <w:r w:rsidRPr="009E3BA4">
              <w:rPr>
                <w:rFonts w:ascii="Meiryo UI" w:eastAsia="Meiryo UI" w:hAnsi="Meiryo UI" w:cs="새굴림" w:hint="eastAsia"/>
                <w:color w:val="000000"/>
                <w:szCs w:val="20"/>
                <w:shd w:val="clear" w:color="auto" w:fill="FDFDFD"/>
                <w:lang w:eastAsia="ja-JP"/>
              </w:rPr>
              <w:t>歴</w:t>
            </w:r>
            <w:r w:rsidRPr="009E3BA4">
              <w:rPr>
                <w:rFonts w:ascii="Meiryo UI" w:eastAsia="Meiryo UI" w:hAnsi="Meiryo UI" w:cs="맑은 고딕" w:hint="eastAsia"/>
                <w:color w:val="000000"/>
                <w:szCs w:val="20"/>
                <w:shd w:val="clear" w:color="auto" w:fill="FDFDFD"/>
                <w:lang w:eastAsia="ja-JP"/>
              </w:rPr>
              <w:t>事</w:t>
            </w:r>
            <w:r w:rsidRPr="009E3BA4">
              <w:rPr>
                <w:rFonts w:ascii="Meiryo UI" w:eastAsia="Meiryo UI" w:hAnsi="Meiryo UI" w:cs="Helvetica"/>
                <w:color w:val="000000"/>
                <w:szCs w:val="20"/>
                <w:shd w:val="clear" w:color="auto" w:fill="FDFDFD"/>
                <w:lang w:eastAsia="ja-JP"/>
              </w:rPr>
              <w:t>項</w:t>
            </w:r>
            <w:r w:rsidRPr="009E3BA4">
              <w:rPr>
                <w:rFonts w:ascii="Meiryo UI" w:eastAsia="Meiryo UI" w:hAnsi="Meiryo UI" w:cs="Helvetica"/>
                <w:color w:val="000000"/>
                <w:szCs w:val="20"/>
                <w:lang w:eastAsia="ja-JP"/>
              </w:rPr>
              <w:br/>
            </w:r>
            <w:r w:rsidRPr="009E3BA4">
              <w:rPr>
                <w:rFonts w:ascii="Meiryo UI" w:eastAsia="Meiryo UI" w:hAnsi="Meiryo UI" w:cs="Helvetica"/>
                <w:color w:val="000000"/>
                <w:szCs w:val="20"/>
                <w:shd w:val="clear" w:color="auto" w:fill="FDFDFD"/>
                <w:lang w:eastAsia="ja-JP"/>
              </w:rPr>
              <w:t xml:space="preserve">* </w:t>
            </w:r>
            <w:r w:rsidRPr="009E3BA4">
              <w:rPr>
                <w:rFonts w:ascii="Meiryo UI" w:eastAsia="Meiryo UI" w:hAnsi="Meiryo UI" w:cs="Helvetica" w:hint="eastAsia"/>
                <w:color w:val="000000"/>
                <w:szCs w:val="20"/>
                <w:shd w:val="clear" w:color="auto" w:fill="FDFDFD"/>
                <w:lang w:eastAsia="ja-JP"/>
              </w:rPr>
              <w:t>エクセル</w:t>
            </w:r>
            <w:r w:rsidR="002E2ADE"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書式をダウンロ</w:t>
            </w:r>
            <w:r w:rsidRPr="009E3BA4">
              <w:rPr>
                <w:rFonts w:ascii="Meiryo UI" w:eastAsia="Meiryo UI" w:hAnsi="Meiryo UI" w:cs="MS Mincho" w:hint="eastAsia"/>
                <w:color w:val="000000"/>
                <w:szCs w:val="20"/>
                <w:shd w:val="clear" w:color="auto" w:fill="FDFDFD"/>
                <w:lang w:eastAsia="ja-JP"/>
              </w:rPr>
              <w:t>ー</w:t>
            </w:r>
            <w:r w:rsidRPr="009E3BA4">
              <w:rPr>
                <w:rFonts w:ascii="Meiryo UI" w:eastAsia="Meiryo UI" w:hAnsi="Meiryo UI" w:cs="맑은 고딕" w:hint="eastAsia"/>
                <w:color w:val="000000"/>
                <w:szCs w:val="20"/>
                <w:shd w:val="clear" w:color="auto" w:fill="FDFDFD"/>
                <w:lang w:eastAsia="ja-JP"/>
              </w:rPr>
              <w:t>ドし作</w:t>
            </w:r>
            <w:r w:rsidRPr="009E3BA4">
              <w:rPr>
                <w:rFonts w:ascii="Meiryo UI" w:eastAsia="Meiryo UI" w:hAnsi="Meiryo UI" w:cs="Helvetica"/>
                <w:color w:val="000000"/>
                <w:szCs w:val="20"/>
                <w:shd w:val="clear" w:color="auto" w:fill="FDFDFD"/>
                <w:lang w:eastAsia="ja-JP"/>
              </w:rPr>
              <w:t>成</w:t>
            </w:r>
          </w:p>
        </w:tc>
        <w:tc>
          <w:tcPr>
            <w:tcW w:w="1675" w:type="dxa"/>
            <w:tcBorders>
              <w:top w:val="single" w:sz="1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64DD0DA2" w14:textId="77777777" w:rsidR="002E2ADE" w:rsidRPr="009E3BA4" w:rsidRDefault="002E2ADE" w:rsidP="00057515">
            <w:pPr>
              <w:spacing w:after="0" w:line="276" w:lineRule="auto"/>
              <w:ind w:left="32" w:right="60"/>
              <w:jc w:val="center"/>
              <w:textAlignment w:val="baseline"/>
              <w:rPr>
                <w:rFonts w:ascii="Meiryo UI" w:eastAsia="Meiryo UI" w:hAnsi="Meiryo UI" w:cs="굴림"/>
                <w:color w:val="000000"/>
                <w:kern w:val="0"/>
                <w:szCs w:val="20"/>
              </w:rPr>
            </w:pPr>
            <w:r w:rsidRPr="009E3BA4">
              <w:rPr>
                <w:rFonts w:ascii="Meiryo UI" w:eastAsia="Meiryo UI" w:hAnsi="Meiryo UI" w:cs="굴림" w:hint="eastAsia"/>
                <w:color w:val="000000"/>
                <w:spacing w:val="-10"/>
                <w:kern w:val="0"/>
                <w:szCs w:val="20"/>
                <w:lang w:eastAsia="ja-JP"/>
              </w:rPr>
              <w:t>原本１部</w:t>
            </w:r>
            <w:r w:rsidRPr="009E3BA4">
              <w:rPr>
                <w:rFonts w:ascii="Meiryo UI" w:eastAsia="Meiryo UI" w:hAnsi="Meiryo UI" w:cs="굴림" w:hint="eastAsia"/>
                <w:color w:val="000000"/>
                <w:spacing w:val="-10"/>
                <w:kern w:val="0"/>
                <w:szCs w:val="20"/>
              </w:rPr>
              <w:t xml:space="preserve"> </w:t>
            </w:r>
          </w:p>
          <w:p w14:paraId="2BD3E47C" w14:textId="0EEF27F2" w:rsidR="006B41BB" w:rsidRPr="009E3BA4" w:rsidRDefault="006B41BB" w:rsidP="00057515">
            <w:pPr>
              <w:spacing w:after="0" w:line="276" w:lineRule="auto"/>
              <w:ind w:left="100" w:right="60"/>
              <w:jc w:val="left"/>
              <w:textAlignment w:val="baseline"/>
              <w:rPr>
                <w:rFonts w:ascii="Meiryo UI" w:eastAsia="Meiryo UI" w:hAnsi="Meiryo UI" w:cs="굴림"/>
                <w:color w:val="000000"/>
                <w:kern w:val="0"/>
                <w:szCs w:val="20"/>
              </w:rPr>
            </w:pPr>
          </w:p>
        </w:tc>
      </w:tr>
    </w:tbl>
    <w:p w14:paraId="7E2E03F2" w14:textId="598714B1" w:rsidR="004E7C61" w:rsidRPr="009E3BA4" w:rsidRDefault="008A4133" w:rsidP="004E7C61">
      <w:pPr>
        <w:pStyle w:val="a5"/>
        <w:numPr>
          <w:ilvl w:val="0"/>
          <w:numId w:val="2"/>
        </w:numPr>
        <w:spacing w:after="0" w:line="276" w:lineRule="auto"/>
        <w:ind w:leftChars="100" w:left="560"/>
        <w:textAlignment w:val="baseline"/>
        <w:rPr>
          <w:rFonts w:ascii="Meiryo UI" w:eastAsia="Meiryo UI" w:hAnsi="Meiryo UI" w:cs="Helvetica"/>
          <w:color w:val="000000"/>
          <w:szCs w:val="20"/>
          <w:shd w:val="clear" w:color="auto" w:fill="FDFDFD"/>
          <w:lang w:eastAsia="ja-JP"/>
        </w:rPr>
      </w:pPr>
      <w:r w:rsidRPr="009E3BA4">
        <w:rPr>
          <w:rFonts w:ascii="Meiryo UI" w:eastAsia="Meiryo UI" w:hAnsi="Meiryo UI" w:cs="Helvetica" w:hint="eastAsia"/>
          <w:color w:val="000000"/>
          <w:szCs w:val="20"/>
          <w:shd w:val="clear" w:color="auto" w:fill="FDFDFD"/>
          <w:lang w:eastAsia="ja-JP"/>
        </w:rPr>
        <w:t>記述</w:t>
      </w:r>
      <w:r w:rsidR="006B41BB" w:rsidRPr="009E3BA4">
        <w:rPr>
          <w:rFonts w:ascii="Meiryo UI" w:eastAsia="Meiryo UI" w:hAnsi="Meiryo UI" w:cs="Helvetica" w:hint="eastAsia"/>
          <w:color w:val="000000"/>
          <w:szCs w:val="20"/>
          <w:shd w:val="clear" w:color="auto" w:fill="FDFDFD"/>
          <w:lang w:eastAsia="ja-JP"/>
        </w:rPr>
        <w:t>提案書作成時、表紙及び</w:t>
      </w:r>
      <w:r w:rsidR="002E2ADE" w:rsidRPr="009E3BA4">
        <w:rPr>
          <w:rFonts w:ascii="Meiryo UI" w:eastAsia="Meiryo UI" w:hAnsi="Meiryo UI" w:cs="Helvetica" w:hint="eastAsia"/>
          <w:color w:val="000000"/>
          <w:szCs w:val="20"/>
          <w:shd w:val="clear" w:color="auto" w:fill="FDFDFD"/>
          <w:lang w:eastAsia="ja-JP"/>
        </w:rPr>
        <w:t>ページ内</w:t>
      </w:r>
      <w:r w:rsidR="006B41BB" w:rsidRPr="009E3BA4">
        <w:rPr>
          <w:rFonts w:ascii="Meiryo UI" w:eastAsia="Meiryo UI" w:hAnsi="Meiryo UI" w:cs="Helvetica" w:hint="eastAsia"/>
          <w:color w:val="000000"/>
          <w:szCs w:val="20"/>
          <w:shd w:val="clear" w:color="auto" w:fill="FDFDFD"/>
          <w:lang w:eastAsia="ja-JP"/>
        </w:rPr>
        <w:t>に会社名、</w:t>
      </w:r>
      <w:r w:rsidR="006B41BB" w:rsidRPr="009E3BA4">
        <w:rPr>
          <w:rFonts w:ascii="Meiryo UI" w:eastAsia="Meiryo UI" w:hAnsi="Meiryo UI" w:cs="Helvetica"/>
          <w:color w:val="000000"/>
          <w:szCs w:val="20"/>
          <w:shd w:val="clear" w:color="auto" w:fill="FDFDFD"/>
          <w:lang w:eastAsia="ja-JP"/>
        </w:rPr>
        <w:t>CIなどは</w:t>
      </w:r>
      <w:r w:rsidR="006B41BB" w:rsidRPr="009E3BA4">
        <w:rPr>
          <w:rFonts w:ascii="Meiryo UI" w:eastAsia="Meiryo UI" w:hAnsi="Meiryo UI" w:cs="Helvetica" w:hint="eastAsia"/>
          <w:color w:val="000000"/>
          <w:szCs w:val="20"/>
          <w:shd w:val="clear" w:color="auto" w:fill="FDFDFD"/>
          <w:lang w:eastAsia="ja-JP"/>
        </w:rPr>
        <w:t>表記</w:t>
      </w:r>
      <w:r w:rsidR="009E3BA4" w:rsidRPr="009E3BA4">
        <w:rPr>
          <w:rFonts w:ascii="Meiryo UI" w:eastAsia="Meiryo UI" w:hAnsi="Meiryo UI" w:cs="맑은 고딕" w:hint="eastAsia"/>
          <w:color w:val="000000"/>
          <w:szCs w:val="20"/>
          <w:shd w:val="clear" w:color="auto" w:fill="FDFDFD"/>
          <w:lang w:eastAsia="ja-JP"/>
        </w:rPr>
        <w:t>でき</w:t>
      </w:r>
      <w:r w:rsidR="00A4124E" w:rsidRPr="009E3BA4">
        <w:rPr>
          <w:rFonts w:ascii="Meiryo UI" w:eastAsia="Meiryo UI" w:hAnsi="Meiryo UI" w:cs="Helvetica" w:hint="eastAsia"/>
          <w:color w:val="000000"/>
          <w:szCs w:val="20"/>
          <w:shd w:val="clear" w:color="auto" w:fill="FDFDFD"/>
          <w:lang w:eastAsia="ja-JP"/>
        </w:rPr>
        <w:t>ず</w:t>
      </w:r>
      <w:r w:rsidR="006B41BB" w:rsidRPr="009E3BA4">
        <w:rPr>
          <w:rFonts w:ascii="Meiryo UI" w:eastAsia="Meiryo UI" w:hAnsi="Meiryo UI" w:cs="Helvetica" w:hint="eastAsia"/>
          <w:color w:val="000000"/>
          <w:szCs w:val="20"/>
          <w:shd w:val="clear" w:color="auto" w:fill="FDFDFD"/>
          <w:lang w:eastAsia="ja-JP"/>
        </w:rPr>
        <w:t>、</w:t>
      </w:r>
      <w:r w:rsidR="00F56363" w:rsidRPr="009E3BA4">
        <w:rPr>
          <w:rFonts w:ascii="Meiryo UI" w:eastAsia="Meiryo UI" w:hAnsi="Meiryo UI" w:cs="Helvetica" w:hint="eastAsia"/>
          <w:color w:val="000000"/>
          <w:szCs w:val="20"/>
          <w:shd w:val="clear" w:color="auto" w:fill="FDFDFD"/>
          <w:lang w:eastAsia="ja-JP"/>
        </w:rPr>
        <w:t>業者</w:t>
      </w:r>
      <w:r w:rsidR="006B41BB" w:rsidRPr="009E3BA4">
        <w:rPr>
          <w:rFonts w:ascii="Meiryo UI" w:eastAsia="Meiryo UI" w:hAnsi="Meiryo UI" w:cs="Helvetica" w:hint="eastAsia"/>
          <w:color w:val="000000"/>
          <w:szCs w:val="20"/>
          <w:shd w:val="clear" w:color="auto" w:fill="FDFDFD"/>
          <w:lang w:eastAsia="ja-JP"/>
        </w:rPr>
        <w:t>情報削除</w:t>
      </w:r>
      <w:r w:rsidR="002E2ADE" w:rsidRPr="009E3BA4">
        <w:rPr>
          <w:rFonts w:ascii="Meiryo UI" w:eastAsia="Meiryo UI" w:hAnsi="Meiryo UI" w:cs="Helvetica" w:hint="eastAsia"/>
          <w:color w:val="000000"/>
          <w:szCs w:val="20"/>
          <w:shd w:val="clear" w:color="auto" w:fill="FDFDFD"/>
          <w:lang w:eastAsia="ja-JP"/>
        </w:rPr>
        <w:t>版</w:t>
      </w:r>
      <w:r w:rsidR="006B41BB" w:rsidRPr="009E3BA4">
        <w:rPr>
          <w:rFonts w:ascii="Meiryo UI" w:eastAsia="Meiryo UI" w:hAnsi="Meiryo UI" w:cs="Helvetica"/>
          <w:color w:val="000000"/>
          <w:szCs w:val="20"/>
          <w:shd w:val="clear" w:color="auto" w:fill="FDFDFD"/>
          <w:lang w:eastAsia="ja-JP"/>
        </w:rPr>
        <w:t>の</w:t>
      </w:r>
      <w:r w:rsidR="006B41BB" w:rsidRPr="009E3BA4">
        <w:rPr>
          <w:rFonts w:ascii="Meiryo UI" w:eastAsia="Meiryo UI" w:hAnsi="Meiryo UI" w:cs="Helvetica" w:hint="eastAsia"/>
          <w:color w:val="000000"/>
          <w:szCs w:val="20"/>
          <w:shd w:val="clear" w:color="auto" w:fill="FDFDFD"/>
          <w:lang w:eastAsia="ja-JP"/>
        </w:rPr>
        <w:t>場合、提案</w:t>
      </w:r>
      <w:r w:rsidR="003A754D" w:rsidRPr="009E3BA4">
        <w:rPr>
          <w:rFonts w:ascii="Meiryo UI" w:eastAsia="Meiryo UI" w:hAnsi="Meiryo UI" w:cs="Helvetica" w:hint="eastAsia"/>
          <w:color w:val="000000"/>
          <w:szCs w:val="20"/>
          <w:shd w:val="clear" w:color="auto" w:fill="FDFDFD"/>
          <w:lang w:eastAsia="ja-JP"/>
        </w:rPr>
        <w:t>会社</w:t>
      </w:r>
      <w:r w:rsidR="002E2ADE" w:rsidRPr="009E3BA4">
        <w:rPr>
          <w:rFonts w:ascii="Meiryo UI" w:eastAsia="Meiryo UI" w:hAnsi="Meiryo UI" w:cs="Helvetica" w:hint="eastAsia"/>
          <w:color w:val="000000"/>
          <w:szCs w:val="20"/>
          <w:shd w:val="clear" w:color="auto" w:fill="FDFDFD"/>
          <w:lang w:eastAsia="ja-JP"/>
        </w:rPr>
        <w:t>が特定</w:t>
      </w:r>
      <w:r w:rsidR="001B76C1">
        <w:rPr>
          <w:rFonts w:ascii="Meiryo UI" w:eastAsia="Meiryo UI" w:hAnsi="Meiryo UI" w:cs="Helvetica" w:hint="eastAsia"/>
          <w:color w:val="000000"/>
          <w:szCs w:val="20"/>
          <w:shd w:val="clear" w:color="auto" w:fill="FDFDFD"/>
          <w:lang w:eastAsia="ja-JP"/>
        </w:rPr>
        <w:t>さ</w:t>
      </w:r>
      <w:r w:rsidR="002E2ADE" w:rsidRPr="009E3BA4">
        <w:rPr>
          <w:rFonts w:ascii="Meiryo UI" w:eastAsia="Meiryo UI" w:hAnsi="Meiryo UI" w:cs="Helvetica" w:hint="eastAsia"/>
          <w:color w:val="000000"/>
          <w:szCs w:val="20"/>
          <w:shd w:val="clear" w:color="auto" w:fill="FDFDFD"/>
          <w:lang w:eastAsia="ja-JP"/>
        </w:rPr>
        <w:t>れる内容</w:t>
      </w:r>
      <w:r w:rsidR="006B41BB" w:rsidRPr="009E3BA4">
        <w:rPr>
          <w:rFonts w:ascii="Meiryo UI" w:eastAsia="Meiryo UI" w:hAnsi="Meiryo UI" w:cs="Helvetica"/>
          <w:color w:val="000000"/>
          <w:szCs w:val="20"/>
          <w:shd w:val="clear" w:color="auto" w:fill="FDFDFD"/>
          <w:lang w:eastAsia="ja-JP"/>
        </w:rPr>
        <w:t>(</w:t>
      </w:r>
      <w:r w:rsidR="00F56363" w:rsidRPr="009E3BA4">
        <w:rPr>
          <w:rFonts w:ascii="Meiryo UI" w:eastAsia="Meiryo UI" w:hAnsi="Meiryo UI" w:cs="Helvetica" w:hint="eastAsia"/>
          <w:color w:val="000000"/>
          <w:szCs w:val="20"/>
          <w:shd w:val="clear" w:color="auto" w:fill="FDFDFD"/>
          <w:lang w:eastAsia="ja-JP"/>
        </w:rPr>
        <w:t>業者</w:t>
      </w:r>
      <w:r w:rsidR="006B41BB" w:rsidRPr="009E3BA4">
        <w:rPr>
          <w:rFonts w:ascii="Meiryo UI" w:eastAsia="Meiryo UI" w:hAnsi="Meiryo UI" w:cs="Helvetica" w:hint="eastAsia"/>
          <w:color w:val="000000"/>
          <w:szCs w:val="20"/>
          <w:shd w:val="clear" w:color="auto" w:fill="FDFDFD"/>
          <w:lang w:eastAsia="ja-JP"/>
        </w:rPr>
        <w:t>名、代表者</w:t>
      </w:r>
      <w:r w:rsidR="002E2ADE" w:rsidRPr="009E3BA4">
        <w:rPr>
          <w:rFonts w:ascii="Meiryo UI" w:eastAsia="Meiryo UI" w:hAnsi="Meiryo UI" w:cs="Helvetica" w:hint="eastAsia"/>
          <w:color w:val="000000"/>
          <w:szCs w:val="20"/>
          <w:shd w:val="clear" w:color="auto" w:fill="FDFDFD"/>
          <w:lang w:eastAsia="ja-JP"/>
        </w:rPr>
        <w:t>名</w:t>
      </w:r>
      <w:r w:rsidR="006B41BB" w:rsidRPr="009E3BA4">
        <w:rPr>
          <w:rFonts w:ascii="Meiryo UI" w:eastAsia="Meiryo UI" w:hAnsi="Meiryo UI" w:cs="Helvetica"/>
          <w:color w:val="000000"/>
          <w:szCs w:val="20"/>
          <w:shd w:val="clear" w:color="auto" w:fill="FDFDFD"/>
          <w:lang w:eastAsia="ja-JP"/>
        </w:rPr>
        <w:t>など)</w:t>
      </w:r>
      <w:r w:rsidR="002E2ADE" w:rsidRPr="009E3BA4">
        <w:rPr>
          <w:rFonts w:ascii="Meiryo UI" w:eastAsia="Meiryo UI" w:hAnsi="Meiryo UI" w:cs="Helvetica" w:hint="eastAsia"/>
          <w:color w:val="000000"/>
          <w:szCs w:val="20"/>
          <w:shd w:val="clear" w:color="auto" w:fill="FDFDFD"/>
          <w:lang w:eastAsia="ja-JP"/>
        </w:rPr>
        <w:t>を</w:t>
      </w:r>
      <w:r w:rsidR="006B41BB" w:rsidRPr="009E3BA4">
        <w:rPr>
          <w:rFonts w:ascii="Meiryo UI" w:eastAsia="Meiryo UI" w:hAnsi="Meiryo UI" w:cs="Helvetica" w:hint="eastAsia"/>
          <w:color w:val="000000"/>
          <w:szCs w:val="20"/>
          <w:shd w:val="clear" w:color="auto" w:fill="FDFDFD"/>
          <w:lang w:eastAsia="ja-JP"/>
        </w:rPr>
        <w:t>削除</w:t>
      </w:r>
      <w:r w:rsidR="002E2ADE" w:rsidRPr="009E3BA4">
        <w:rPr>
          <w:rFonts w:ascii="Meiryo UI" w:eastAsia="Meiryo UI" w:hAnsi="Meiryo UI" w:cs="Helvetica" w:hint="eastAsia"/>
          <w:color w:val="000000"/>
          <w:szCs w:val="20"/>
          <w:shd w:val="clear" w:color="auto" w:fill="FDFDFD"/>
          <w:lang w:eastAsia="ja-JP"/>
        </w:rPr>
        <w:t>し</w:t>
      </w:r>
      <w:r w:rsidR="006B41BB" w:rsidRPr="009E3BA4">
        <w:rPr>
          <w:rFonts w:ascii="Meiryo UI" w:eastAsia="Meiryo UI" w:hAnsi="Meiryo UI" w:cs="Helvetica"/>
          <w:color w:val="000000"/>
          <w:szCs w:val="20"/>
          <w:shd w:val="clear" w:color="auto" w:fill="FDFDFD"/>
          <w:lang w:eastAsia="ja-JP"/>
        </w:rPr>
        <w:t>、</w:t>
      </w:r>
      <w:r w:rsidR="00012F65" w:rsidRPr="009E3BA4">
        <w:rPr>
          <w:rFonts w:ascii="Meiryo UI" w:eastAsia="Meiryo UI" w:hAnsi="Meiryo UI" w:cs="Helvetica" w:hint="eastAsia"/>
          <w:color w:val="000000"/>
          <w:szCs w:val="20"/>
          <w:shd w:val="clear" w:color="auto" w:fill="FDFDFD"/>
          <w:lang w:eastAsia="ja-JP"/>
        </w:rPr>
        <w:t>削除していない場合は</w:t>
      </w:r>
      <w:r w:rsidR="006B41BB" w:rsidRPr="009E3BA4">
        <w:rPr>
          <w:rFonts w:ascii="Meiryo UI" w:eastAsia="Meiryo UI" w:hAnsi="Meiryo UI" w:cs="Helvetica" w:hint="eastAsia"/>
          <w:color w:val="000000"/>
          <w:szCs w:val="20"/>
          <w:shd w:val="clear" w:color="auto" w:fill="FDFDFD"/>
          <w:lang w:eastAsia="ja-JP"/>
        </w:rPr>
        <w:t>評価</w:t>
      </w:r>
      <w:r w:rsidR="00012F65" w:rsidRPr="009E3BA4">
        <w:rPr>
          <w:rFonts w:ascii="Meiryo UI" w:eastAsia="Meiryo UI" w:hAnsi="Meiryo UI" w:cs="Helvetica" w:hint="eastAsia"/>
          <w:color w:val="000000"/>
          <w:szCs w:val="20"/>
          <w:shd w:val="clear" w:color="auto" w:fill="FDFDFD"/>
          <w:lang w:eastAsia="ja-JP"/>
        </w:rPr>
        <w:t>の際に</w:t>
      </w:r>
      <w:r w:rsidR="006B41BB" w:rsidRPr="009E3BA4">
        <w:rPr>
          <w:rFonts w:ascii="Meiryo UI" w:eastAsia="Meiryo UI" w:hAnsi="Meiryo UI" w:cs="Helvetica" w:hint="eastAsia"/>
          <w:color w:val="000000"/>
          <w:szCs w:val="20"/>
          <w:shd w:val="clear" w:color="auto" w:fill="FDFDFD"/>
          <w:lang w:eastAsia="ja-JP"/>
        </w:rPr>
        <w:t>不利益</w:t>
      </w:r>
      <w:r w:rsidR="00012F65" w:rsidRPr="009E3BA4">
        <w:rPr>
          <w:rFonts w:ascii="Meiryo UI" w:eastAsia="Meiryo UI" w:hAnsi="Meiryo UI" w:cs="Helvetica" w:hint="eastAsia"/>
          <w:color w:val="000000"/>
          <w:szCs w:val="20"/>
          <w:shd w:val="clear" w:color="auto" w:fill="FDFDFD"/>
          <w:lang w:eastAsia="ja-JP"/>
        </w:rPr>
        <w:t>が生じる可能性もある</w:t>
      </w:r>
      <w:r w:rsidR="006B41BB" w:rsidRPr="009E3BA4">
        <w:rPr>
          <w:rFonts w:ascii="Meiryo UI" w:eastAsia="Meiryo UI" w:hAnsi="Meiryo UI" w:cs="Helvetica"/>
          <w:color w:val="000000"/>
          <w:szCs w:val="20"/>
          <w:shd w:val="clear" w:color="auto" w:fill="FDFDFD"/>
          <w:lang w:eastAsia="ja-JP"/>
        </w:rPr>
        <w:t>。</w:t>
      </w:r>
    </w:p>
    <w:p w14:paraId="238DF5E8" w14:textId="5A32173E" w:rsidR="00D571A8" w:rsidRDefault="006B41BB" w:rsidP="00D571A8">
      <w:pPr>
        <w:pStyle w:val="a5"/>
        <w:numPr>
          <w:ilvl w:val="0"/>
          <w:numId w:val="2"/>
        </w:numPr>
        <w:spacing w:after="0" w:line="276" w:lineRule="auto"/>
        <w:ind w:leftChars="100" w:left="560"/>
        <w:textAlignment w:val="baseline"/>
        <w:rPr>
          <w:rFonts w:ascii="Meiryo UI" w:eastAsia="Meiryo UI" w:hAnsi="Meiryo UI" w:cs="Helvetica"/>
          <w:b/>
          <w:bCs/>
          <w:color w:val="000000"/>
          <w:szCs w:val="20"/>
          <w:u w:val="single"/>
          <w:shd w:val="clear" w:color="auto" w:fill="FDFDFD"/>
          <w:lang w:eastAsia="ja-JP"/>
        </w:rPr>
      </w:pPr>
      <w:r w:rsidRPr="00094FCB">
        <w:rPr>
          <w:rFonts w:ascii="Meiryo UI" w:eastAsia="Meiryo UI" w:hAnsi="Meiryo UI" w:cs="Helvetica"/>
          <w:b/>
          <w:bCs/>
          <w:color w:val="000000"/>
          <w:szCs w:val="20"/>
          <w:u w:val="single"/>
          <w:shd w:val="clear" w:color="auto" w:fill="FDFDFD"/>
          <w:lang w:eastAsia="ja-JP"/>
        </w:rPr>
        <w:t>入札書類及び提案書</w:t>
      </w:r>
      <w:r w:rsidR="00012F65" w:rsidRPr="00094FCB">
        <w:rPr>
          <w:rFonts w:ascii="Meiryo UI" w:eastAsia="Meiryo UI" w:hAnsi="Meiryo UI" w:cs="Helvetica" w:hint="eastAsia"/>
          <w:b/>
          <w:bCs/>
          <w:color w:val="000000"/>
          <w:szCs w:val="20"/>
          <w:u w:val="single"/>
          <w:shd w:val="clear" w:color="auto" w:fill="FDFDFD"/>
          <w:lang w:eastAsia="ja-JP"/>
        </w:rPr>
        <w:t>の</w:t>
      </w:r>
      <w:r w:rsidRPr="00094FCB">
        <w:rPr>
          <w:rFonts w:ascii="Meiryo UI" w:eastAsia="Meiryo UI" w:hAnsi="Meiryo UI" w:cs="Helvetica"/>
          <w:b/>
          <w:bCs/>
          <w:color w:val="000000"/>
          <w:szCs w:val="20"/>
          <w:u w:val="single"/>
          <w:shd w:val="clear" w:color="auto" w:fill="FDFDFD"/>
          <w:lang w:eastAsia="ja-JP"/>
        </w:rPr>
        <w:t>作成</w:t>
      </w:r>
      <w:r w:rsidR="00012F65" w:rsidRPr="00094FCB">
        <w:rPr>
          <w:rFonts w:ascii="Meiryo UI" w:eastAsia="Meiryo UI" w:hAnsi="Meiryo UI" w:cs="Helvetica" w:hint="eastAsia"/>
          <w:b/>
          <w:bCs/>
          <w:color w:val="000000"/>
          <w:szCs w:val="20"/>
          <w:u w:val="single"/>
          <w:shd w:val="clear" w:color="auto" w:fill="FDFDFD"/>
          <w:lang w:eastAsia="ja-JP"/>
        </w:rPr>
        <w:t>に</w:t>
      </w:r>
      <w:r w:rsidRPr="00094FCB">
        <w:rPr>
          <w:rFonts w:ascii="Meiryo UI" w:eastAsia="Meiryo UI" w:hAnsi="Meiryo UI" w:cs="Helvetica" w:hint="eastAsia"/>
          <w:b/>
          <w:bCs/>
          <w:color w:val="000000"/>
          <w:szCs w:val="20"/>
          <w:u w:val="single"/>
          <w:shd w:val="clear" w:color="auto" w:fill="FDFDFD"/>
          <w:lang w:eastAsia="ja-JP"/>
        </w:rPr>
        <w:t>関</w:t>
      </w:r>
      <w:r w:rsidR="00012F65" w:rsidRPr="00094FCB">
        <w:rPr>
          <w:rFonts w:ascii="Meiryo UI" w:eastAsia="Meiryo UI" w:hAnsi="Meiryo UI" w:cs="Helvetica" w:hint="eastAsia"/>
          <w:b/>
          <w:bCs/>
          <w:color w:val="000000"/>
          <w:szCs w:val="20"/>
          <w:u w:val="single"/>
          <w:shd w:val="clear" w:color="auto" w:fill="FDFDFD"/>
          <w:lang w:eastAsia="ja-JP"/>
        </w:rPr>
        <w:t>する</w:t>
      </w:r>
      <w:r w:rsidRPr="00094FCB">
        <w:rPr>
          <w:rFonts w:ascii="Meiryo UI" w:eastAsia="Meiryo UI" w:hAnsi="Meiryo UI" w:cs="Helvetica" w:hint="eastAsia"/>
          <w:b/>
          <w:bCs/>
          <w:color w:val="000000"/>
          <w:szCs w:val="20"/>
          <w:u w:val="single"/>
          <w:shd w:val="clear" w:color="auto" w:fill="FDFDFD"/>
          <w:lang w:eastAsia="ja-JP"/>
        </w:rPr>
        <w:t>書類様式は提案要請書別紙書式</w:t>
      </w:r>
      <w:r w:rsidR="00012F65" w:rsidRPr="00094FCB">
        <w:rPr>
          <w:rFonts w:ascii="Meiryo UI" w:eastAsia="Meiryo UI" w:hAnsi="Meiryo UI" w:cs="Helvetica" w:hint="eastAsia"/>
          <w:b/>
          <w:bCs/>
          <w:color w:val="000000"/>
          <w:szCs w:val="20"/>
          <w:u w:val="single"/>
          <w:shd w:val="clear" w:color="auto" w:fill="FDFDFD"/>
          <w:lang w:eastAsia="ja-JP"/>
        </w:rPr>
        <w:t>を</w:t>
      </w:r>
      <w:r w:rsidRPr="00094FCB">
        <w:rPr>
          <w:rFonts w:ascii="Meiryo UI" w:eastAsia="Meiryo UI" w:hAnsi="Meiryo UI" w:cs="Helvetica" w:hint="eastAsia"/>
          <w:b/>
          <w:bCs/>
          <w:color w:val="000000"/>
          <w:szCs w:val="20"/>
          <w:u w:val="single"/>
          <w:shd w:val="clear" w:color="auto" w:fill="FDFDFD"/>
          <w:lang w:eastAsia="ja-JP"/>
        </w:rPr>
        <w:t>参</w:t>
      </w:r>
      <w:r w:rsidRPr="00094FCB">
        <w:rPr>
          <w:rFonts w:ascii="Meiryo UI" w:eastAsia="Meiryo UI" w:hAnsi="Meiryo UI" w:cs="Helvetica"/>
          <w:b/>
          <w:bCs/>
          <w:color w:val="000000"/>
          <w:szCs w:val="20"/>
          <w:u w:val="single"/>
          <w:shd w:val="clear" w:color="auto" w:fill="FDFDFD"/>
          <w:lang w:eastAsia="ja-JP"/>
        </w:rPr>
        <w:t>照</w:t>
      </w:r>
    </w:p>
    <w:p w14:paraId="4EB27CE4" w14:textId="77777777" w:rsidR="00094FCB" w:rsidRPr="00094FCB" w:rsidRDefault="00094FCB" w:rsidP="00094FCB">
      <w:pPr>
        <w:pStyle w:val="a5"/>
        <w:spacing w:after="0" w:line="276" w:lineRule="auto"/>
        <w:ind w:leftChars="0" w:left="560"/>
        <w:textAlignment w:val="baseline"/>
        <w:rPr>
          <w:rFonts w:ascii="Meiryo UI" w:eastAsia="Meiryo UI" w:hAnsi="Meiryo UI" w:cs="Helvetica"/>
          <w:b/>
          <w:bCs/>
          <w:color w:val="000000"/>
          <w:szCs w:val="20"/>
          <w:u w:val="single"/>
          <w:shd w:val="clear" w:color="auto" w:fill="FDFDFD"/>
          <w:lang w:eastAsia="ja-JP"/>
        </w:rPr>
      </w:pPr>
    </w:p>
    <w:p w14:paraId="4C5AE205" w14:textId="44D4BAE9" w:rsidR="00094FCB" w:rsidRPr="006E6AB3" w:rsidRDefault="00D571A8" w:rsidP="00094FCB">
      <w:pPr>
        <w:rPr>
          <w:rFonts w:ascii="Meiryo UI" w:eastAsia="Meiryo UI" w:hAnsi="Meiryo UI"/>
          <w:b/>
          <w:bCs/>
          <w:lang w:eastAsia="ja-JP"/>
        </w:rPr>
      </w:pPr>
      <w:r w:rsidRPr="006E6AB3">
        <w:rPr>
          <w:rFonts w:ascii="Meiryo UI" w:eastAsia="Meiryo UI" w:hAnsi="Meiryo UI" w:hint="eastAsia"/>
          <w:b/>
          <w:bCs/>
          <w:lang w:eastAsia="ja-JP"/>
        </w:rPr>
        <w:t xml:space="preserve">7. </w:t>
      </w:r>
      <w:r w:rsidR="00094FCB" w:rsidRPr="006E6AB3">
        <w:rPr>
          <w:rFonts w:ascii="Meiryo UI" w:eastAsia="Meiryo UI" w:hAnsi="Meiryo UI" w:hint="eastAsia"/>
          <w:b/>
          <w:bCs/>
          <w:lang w:eastAsia="ja-JP"/>
        </w:rPr>
        <w:t>入札保証金の納付及び</w:t>
      </w:r>
      <w:r w:rsidR="00094FCB" w:rsidRPr="006E6AB3">
        <w:rPr>
          <w:rFonts w:ascii="Meiryo UI" w:eastAsia="Meiryo UI" w:hAnsi="Meiryo UI" w:cs="새굴림" w:hint="eastAsia"/>
          <w:b/>
          <w:bCs/>
          <w:lang w:eastAsia="ja-JP"/>
        </w:rPr>
        <w:t>帰属</w:t>
      </w:r>
    </w:p>
    <w:p w14:paraId="50D7D77F" w14:textId="4F7D47D8" w:rsidR="00D571A8" w:rsidRDefault="00094FCB" w:rsidP="00094FCB">
      <w:pPr>
        <w:widowControl w:val="0"/>
        <w:wordWrap w:val="0"/>
        <w:autoSpaceDE w:val="0"/>
        <w:autoSpaceDN w:val="0"/>
        <w:spacing w:before="300" w:after="100" w:line="336" w:lineRule="auto"/>
        <w:ind w:left="800"/>
        <w:textAlignment w:val="baseline"/>
        <w:rPr>
          <w:rFonts w:ascii="Meiryo UI" w:eastAsia="Meiryo UI" w:hAnsi="Meiryo UI" w:cs="맑은 고딕"/>
          <w:lang w:eastAsia="ja-JP"/>
        </w:rPr>
      </w:pPr>
      <w:r w:rsidRPr="00094FCB">
        <w:rPr>
          <w:rFonts w:ascii="Meiryo UI" w:eastAsia="Meiryo UI" w:hAnsi="Meiryo UI"/>
          <w:lang w:eastAsia="ja-JP"/>
        </w:rPr>
        <w:t>入札保証金は電子入札書提出時に「</w:t>
      </w:r>
      <w:r w:rsidRPr="00094FCB">
        <w:rPr>
          <w:rFonts w:ascii="Meiryo UI" w:eastAsia="Meiryo UI" w:hAnsi="Meiryo UI" w:cs="새굴림" w:hint="eastAsia"/>
          <w:lang w:eastAsia="ja-JP"/>
        </w:rPr>
        <w:t>国</w:t>
      </w:r>
      <w:r w:rsidRPr="00094FCB">
        <w:rPr>
          <w:rFonts w:ascii="Meiryo UI" w:eastAsia="Meiryo UI" w:hAnsi="Meiryo UI" w:cs="맑은 고딕" w:hint="eastAsia"/>
          <w:lang w:eastAsia="ja-JP"/>
        </w:rPr>
        <w:t>を</w:t>
      </w:r>
      <w:r w:rsidRPr="00094FCB">
        <w:rPr>
          <w:rFonts w:ascii="Meiryo UI" w:eastAsia="Meiryo UI" w:hAnsi="Meiryo UI" w:cs="새굴림" w:hint="eastAsia"/>
          <w:lang w:eastAsia="ja-JP"/>
        </w:rPr>
        <w:t>当</w:t>
      </w:r>
      <w:r w:rsidRPr="00094FCB">
        <w:rPr>
          <w:rFonts w:ascii="Meiryo UI" w:eastAsia="Meiryo UI" w:hAnsi="Meiryo UI" w:cs="맑은 고딕" w:hint="eastAsia"/>
          <w:lang w:eastAsia="ja-JP"/>
        </w:rPr>
        <w:t>事者とする契約に</w:t>
      </w:r>
      <w:r w:rsidRPr="00094FCB">
        <w:rPr>
          <w:rFonts w:ascii="Meiryo UI" w:eastAsia="Meiryo UI" w:hAnsi="Meiryo UI" w:cs="새굴림" w:hint="eastAsia"/>
          <w:lang w:eastAsia="ja-JP"/>
        </w:rPr>
        <w:t>関</w:t>
      </w:r>
      <w:r w:rsidRPr="00094FCB">
        <w:rPr>
          <w:rFonts w:ascii="Meiryo UI" w:eastAsia="Meiryo UI" w:hAnsi="Meiryo UI" w:cs="맑은 고딕" w:hint="eastAsia"/>
          <w:lang w:eastAsia="ja-JP"/>
        </w:rPr>
        <w:t>する法律」施行令第</w:t>
      </w:r>
      <w:r w:rsidRPr="00094FCB">
        <w:rPr>
          <w:rFonts w:ascii="Meiryo UI" w:eastAsia="Meiryo UI" w:hAnsi="Meiryo UI"/>
          <w:lang w:eastAsia="ja-JP"/>
        </w:rPr>
        <w:t>37</w:t>
      </w:r>
      <w:r w:rsidRPr="00094FCB">
        <w:rPr>
          <w:rFonts w:ascii="Meiryo UI" w:eastAsia="Meiryo UI" w:hAnsi="Meiryo UI" w:cs="새굴림" w:hint="eastAsia"/>
          <w:lang w:eastAsia="ja-JP"/>
        </w:rPr>
        <w:t>条</w:t>
      </w:r>
      <w:r w:rsidRPr="00094FCB">
        <w:rPr>
          <w:rFonts w:ascii="Meiryo UI" w:eastAsia="Meiryo UI" w:hAnsi="Meiryo UI" w:cs="맑은 고딕" w:hint="eastAsia"/>
          <w:lang w:eastAsia="ja-JP"/>
        </w:rPr>
        <w:t>及び第</w:t>
      </w:r>
      <w:r w:rsidRPr="00094FCB">
        <w:rPr>
          <w:rFonts w:ascii="Meiryo UI" w:eastAsia="Meiryo UI" w:hAnsi="Meiryo UI"/>
          <w:lang w:eastAsia="ja-JP"/>
        </w:rPr>
        <w:t>38</w:t>
      </w:r>
      <w:r w:rsidRPr="00094FCB">
        <w:rPr>
          <w:rFonts w:ascii="Meiryo UI" w:eastAsia="Meiryo UI" w:hAnsi="Meiryo UI" w:cs="새굴림" w:hint="eastAsia"/>
          <w:lang w:eastAsia="ja-JP"/>
        </w:rPr>
        <w:t>条</w:t>
      </w:r>
      <w:r w:rsidRPr="00094FCB">
        <w:rPr>
          <w:rFonts w:ascii="Meiryo UI" w:eastAsia="Meiryo UI" w:hAnsi="Meiryo UI" w:cs="맑은 고딕" w:hint="eastAsia"/>
          <w:lang w:eastAsia="ja-JP"/>
        </w:rPr>
        <w:t>による「入札保証金支給確約」をしたものと認定し納付</w:t>
      </w:r>
      <w:r w:rsidR="00B1472E">
        <w:rPr>
          <w:rFonts w:ascii="Meiryo UI" w:eastAsia="Meiryo UI" w:hAnsi="Meiryo UI" w:cs="맑은 고딕" w:hint="eastAsia"/>
          <w:lang w:eastAsia="ja-JP"/>
        </w:rPr>
        <w:t>を</w:t>
      </w:r>
      <w:r w:rsidRPr="00094FCB">
        <w:rPr>
          <w:rFonts w:ascii="Meiryo UI" w:eastAsia="Meiryo UI" w:hAnsi="Meiryo UI" w:cs="맑은 고딕" w:hint="eastAsia"/>
          <w:lang w:eastAsia="ja-JP"/>
        </w:rPr>
        <w:t>免除</w:t>
      </w:r>
      <w:r w:rsidR="00B1472E">
        <w:rPr>
          <w:rFonts w:ascii="Meiryo UI" w:eastAsia="Meiryo UI" w:hAnsi="Meiryo UI" w:cs="맑은 고딕" w:hint="eastAsia"/>
          <w:lang w:eastAsia="ja-JP"/>
        </w:rPr>
        <w:t>しますが</w:t>
      </w:r>
      <w:r w:rsidRPr="00094FCB">
        <w:rPr>
          <w:rFonts w:ascii="Meiryo UI" w:eastAsia="Meiryo UI" w:hAnsi="Meiryo UI" w:cs="맑은 고딕" w:hint="eastAsia"/>
          <w:lang w:eastAsia="ja-JP"/>
        </w:rPr>
        <w:t>、落札者が正</w:t>
      </w:r>
      <w:r w:rsidRPr="00094FCB">
        <w:rPr>
          <w:rFonts w:ascii="Meiryo UI" w:eastAsia="Meiryo UI" w:hAnsi="Meiryo UI" w:cs="새굴림" w:hint="eastAsia"/>
          <w:lang w:eastAsia="ja-JP"/>
        </w:rPr>
        <w:t>当</w:t>
      </w:r>
      <w:r w:rsidRPr="00094FCB">
        <w:rPr>
          <w:rFonts w:ascii="Meiryo UI" w:eastAsia="Meiryo UI" w:hAnsi="Meiryo UI" w:cs="맑은 고딕" w:hint="eastAsia"/>
          <w:lang w:eastAsia="ja-JP"/>
        </w:rPr>
        <w:t>な理由なく定められた期日</w:t>
      </w:r>
      <w:r w:rsidRPr="00094FCB">
        <w:rPr>
          <w:rFonts w:ascii="Meiryo UI" w:eastAsia="Meiryo UI" w:hAnsi="Meiryo UI" w:cs="새굴림" w:hint="eastAsia"/>
          <w:lang w:eastAsia="ja-JP"/>
        </w:rPr>
        <w:t>内</w:t>
      </w:r>
      <w:r w:rsidRPr="00094FCB">
        <w:rPr>
          <w:rFonts w:ascii="Meiryo UI" w:eastAsia="Meiryo UI" w:hAnsi="Meiryo UI" w:cs="맑은 고딕" w:hint="eastAsia"/>
          <w:lang w:eastAsia="ja-JP"/>
        </w:rPr>
        <w:t>に契約を締結しない場合は入札保証金を納付</w:t>
      </w:r>
      <w:r w:rsidRPr="00094FCB">
        <w:rPr>
          <w:rFonts w:ascii="Meiryo UI" w:eastAsia="Meiryo UI" w:hAnsi="Meiryo UI"/>
          <w:lang w:eastAsia="ja-JP"/>
        </w:rPr>
        <w:t>(</w:t>
      </w:r>
      <w:r w:rsidRPr="00094FCB">
        <w:rPr>
          <w:rFonts w:ascii="Meiryo UI" w:eastAsia="Meiryo UI" w:hAnsi="Meiryo UI" w:cs="새굴림" w:hint="eastAsia"/>
          <w:lang w:eastAsia="ja-JP"/>
        </w:rPr>
        <w:t>帰属</w:t>
      </w:r>
      <w:r w:rsidRPr="00094FCB">
        <w:rPr>
          <w:rFonts w:ascii="Meiryo UI" w:eastAsia="Meiryo UI" w:hAnsi="Meiryo UI"/>
          <w:lang w:eastAsia="ja-JP"/>
        </w:rPr>
        <w:t>)しなければならず、不正</w:t>
      </w:r>
      <w:r w:rsidRPr="00094FCB">
        <w:rPr>
          <w:rFonts w:ascii="Meiryo UI" w:eastAsia="Meiryo UI" w:hAnsi="Meiryo UI" w:cs="새굴림" w:hint="eastAsia"/>
          <w:lang w:eastAsia="ja-JP"/>
        </w:rPr>
        <w:t>当</w:t>
      </w:r>
      <w:r w:rsidRPr="00094FCB">
        <w:rPr>
          <w:rFonts w:ascii="Meiryo UI" w:eastAsia="Meiryo UI" w:hAnsi="Meiryo UI" w:cs="맑은 고딕" w:hint="eastAsia"/>
          <w:lang w:eastAsia="ja-JP"/>
        </w:rPr>
        <w:t>業者として入札</w:t>
      </w:r>
      <w:r w:rsidRPr="00094FCB">
        <w:rPr>
          <w:rFonts w:ascii="Meiryo UI" w:eastAsia="Meiryo UI" w:hAnsi="Meiryo UI" w:cs="새굴림" w:hint="eastAsia"/>
          <w:lang w:eastAsia="ja-JP"/>
        </w:rPr>
        <w:t>参</w:t>
      </w:r>
      <w:r w:rsidRPr="00094FCB">
        <w:rPr>
          <w:rFonts w:ascii="Meiryo UI" w:eastAsia="Meiryo UI" w:hAnsi="Meiryo UI" w:cs="맑은 고딕" w:hint="eastAsia"/>
          <w:lang w:eastAsia="ja-JP"/>
        </w:rPr>
        <w:t>加資格制限</w:t>
      </w:r>
      <w:r w:rsidRPr="00094FCB">
        <w:rPr>
          <w:rFonts w:ascii="Meiryo UI" w:eastAsia="Meiryo UI" w:hAnsi="Meiryo UI" w:cs="새굴림" w:hint="eastAsia"/>
          <w:lang w:eastAsia="ja-JP"/>
        </w:rPr>
        <w:t>処</w:t>
      </w:r>
      <w:r w:rsidRPr="00094FCB">
        <w:rPr>
          <w:rFonts w:ascii="Meiryo UI" w:eastAsia="Meiryo UI" w:hAnsi="Meiryo UI" w:cs="맑은 고딕" w:hint="eastAsia"/>
          <w:lang w:eastAsia="ja-JP"/>
        </w:rPr>
        <w:t>分を受けることになります。</w:t>
      </w:r>
    </w:p>
    <w:p w14:paraId="08518F81" w14:textId="77777777" w:rsidR="00094FCB" w:rsidRPr="00094FCB" w:rsidRDefault="00094FCB" w:rsidP="00094FCB">
      <w:pPr>
        <w:widowControl w:val="0"/>
        <w:wordWrap w:val="0"/>
        <w:autoSpaceDE w:val="0"/>
        <w:autoSpaceDN w:val="0"/>
        <w:spacing w:before="300" w:after="100" w:line="336" w:lineRule="auto"/>
        <w:ind w:left="800"/>
        <w:textAlignment w:val="baseline"/>
        <w:rPr>
          <w:rFonts w:ascii="바탕" w:eastAsia="굴림" w:hAnsi="굴림" w:cs="굴림"/>
          <w:color w:val="000000"/>
          <w:kern w:val="0"/>
          <w:szCs w:val="20"/>
          <w:lang w:eastAsia="ja-JP"/>
        </w:rPr>
      </w:pPr>
    </w:p>
    <w:p w14:paraId="50906D59" w14:textId="21F54842" w:rsidR="00AC0625" w:rsidRPr="006E6AB3" w:rsidRDefault="000424D6" w:rsidP="007F02D7">
      <w:pPr>
        <w:tabs>
          <w:tab w:val="left" w:pos="5355"/>
        </w:tabs>
        <w:spacing w:after="0" w:line="276" w:lineRule="auto"/>
        <w:ind w:left="200" w:hangingChars="100" w:hanging="200"/>
        <w:textAlignment w:val="baseline"/>
        <w:rPr>
          <w:rFonts w:ascii="Meiryo UI" w:eastAsia="Meiryo UI" w:hAnsi="Meiryo UI" w:cs="Helvetica"/>
          <w:b/>
          <w:bCs/>
          <w:color w:val="000000"/>
          <w:szCs w:val="20"/>
          <w:lang w:eastAsia="ja-JP"/>
        </w:rPr>
      </w:pPr>
      <w:r w:rsidRPr="006E6AB3">
        <w:rPr>
          <w:rFonts w:ascii="Meiryo UI" w:eastAsia="Meiryo UI" w:hAnsi="Meiryo UI" w:cs="Helvetica"/>
          <w:b/>
          <w:bCs/>
          <w:color w:val="000000"/>
          <w:szCs w:val="20"/>
          <w:shd w:val="clear" w:color="auto" w:fill="FDFDFD"/>
          <w:lang w:eastAsia="ja-JP"/>
        </w:rPr>
        <w:t>8</w:t>
      </w:r>
      <w:r w:rsidR="00A52D67" w:rsidRPr="006E6AB3">
        <w:rPr>
          <w:rFonts w:ascii="Meiryo UI" w:eastAsia="Meiryo UI" w:hAnsi="Meiryo UI" w:cs="Helvetica" w:hint="eastAsia"/>
          <w:b/>
          <w:bCs/>
          <w:color w:val="000000"/>
          <w:szCs w:val="20"/>
          <w:shd w:val="clear" w:color="auto" w:fill="FDFDFD"/>
          <w:lang w:eastAsia="ja-JP"/>
        </w:rPr>
        <w:t>.</w:t>
      </w:r>
      <w:r w:rsidR="00A52D67" w:rsidRPr="006E6AB3">
        <w:rPr>
          <w:rFonts w:ascii="Meiryo UI" w:eastAsia="Meiryo UI" w:hAnsi="Meiryo UI" w:cs="Helvetica"/>
          <w:b/>
          <w:bCs/>
          <w:color w:val="000000"/>
          <w:szCs w:val="20"/>
          <w:shd w:val="clear" w:color="auto" w:fill="FDFDFD"/>
          <w:lang w:eastAsia="ja-JP"/>
        </w:rPr>
        <w:t xml:space="preserve"> </w:t>
      </w:r>
      <w:r w:rsidR="006B41BB" w:rsidRPr="006E6AB3">
        <w:rPr>
          <w:rFonts w:ascii="Meiryo UI" w:eastAsia="Meiryo UI" w:hAnsi="Meiryo UI" w:cs="Helvetica"/>
          <w:b/>
          <w:bCs/>
          <w:color w:val="000000"/>
          <w:szCs w:val="20"/>
          <w:shd w:val="clear" w:color="auto" w:fill="FDFDFD"/>
          <w:lang w:eastAsia="ja-JP"/>
        </w:rPr>
        <w:t>入札</w:t>
      </w:r>
      <w:r w:rsidR="00A52D67" w:rsidRPr="006E6AB3">
        <w:rPr>
          <w:rFonts w:ascii="Meiryo UI" w:eastAsia="Meiryo UI" w:hAnsi="Meiryo UI" w:cs="Helvetica" w:hint="eastAsia"/>
          <w:b/>
          <w:bCs/>
          <w:color w:val="000000"/>
          <w:szCs w:val="20"/>
          <w:shd w:val="clear" w:color="auto" w:fill="FDFDFD"/>
          <w:lang w:eastAsia="ja-JP"/>
        </w:rPr>
        <w:t>の</w:t>
      </w:r>
      <w:r w:rsidR="006B41BB" w:rsidRPr="006E6AB3">
        <w:rPr>
          <w:rFonts w:ascii="Meiryo UI" w:eastAsia="Meiryo UI" w:hAnsi="Meiryo UI" w:cs="Helvetica"/>
          <w:b/>
          <w:bCs/>
          <w:color w:val="000000"/>
          <w:szCs w:val="20"/>
          <w:shd w:val="clear" w:color="auto" w:fill="FDFDFD"/>
          <w:lang w:eastAsia="ja-JP"/>
        </w:rPr>
        <w:t>無</w:t>
      </w:r>
      <w:r w:rsidR="006B41BB" w:rsidRPr="006E6AB3">
        <w:rPr>
          <w:rFonts w:ascii="Meiryo UI" w:eastAsia="Meiryo UI" w:hAnsi="Meiryo UI" w:cs="새굴림" w:hint="eastAsia"/>
          <w:b/>
          <w:bCs/>
          <w:color w:val="000000"/>
          <w:szCs w:val="20"/>
          <w:shd w:val="clear" w:color="auto" w:fill="FDFDFD"/>
          <w:lang w:eastAsia="ja-JP"/>
        </w:rPr>
        <w:t>効</w:t>
      </w:r>
    </w:p>
    <w:p w14:paraId="093F0E4A" w14:textId="0C4DA731" w:rsidR="009D0B8A" w:rsidRPr="009D0B8A" w:rsidRDefault="009D0B8A" w:rsidP="00AC0625">
      <w:pPr>
        <w:pStyle w:val="a5"/>
        <w:numPr>
          <w:ilvl w:val="0"/>
          <w:numId w:val="11"/>
        </w:numPr>
        <w:tabs>
          <w:tab w:val="left" w:pos="5355"/>
        </w:tabs>
        <w:spacing w:after="0" w:line="276" w:lineRule="auto"/>
        <w:ind w:leftChars="0"/>
        <w:textAlignment w:val="baseline"/>
        <w:rPr>
          <w:rFonts w:ascii="Meiryo UI" w:eastAsia="Meiryo UI" w:hAnsi="Meiryo UI" w:cs="굴림"/>
          <w:color w:val="000000"/>
          <w:kern w:val="0"/>
          <w:szCs w:val="20"/>
          <w:lang w:eastAsia="ja-JP"/>
        </w:rPr>
      </w:pPr>
      <w:r w:rsidRPr="009D0B8A">
        <w:rPr>
          <w:rFonts w:ascii="Meiryo UI" w:eastAsia="Meiryo UI" w:hAnsi="Meiryo UI"/>
          <w:color w:val="000000"/>
          <w:szCs w:val="20"/>
          <w:shd w:val="clear" w:color="auto" w:fill="FDFDFD"/>
          <w:lang w:eastAsia="ja-JP"/>
        </w:rPr>
        <w:t>「</w:t>
      </w:r>
      <w:r w:rsidRPr="009D0B8A">
        <w:rPr>
          <w:rFonts w:ascii="Meiryo UI" w:eastAsia="Meiryo UI" w:hAnsi="Meiryo UI" w:cs="새굴림" w:hint="eastAsia"/>
          <w:color w:val="000000"/>
          <w:szCs w:val="20"/>
          <w:shd w:val="clear" w:color="auto" w:fill="FDFDFD"/>
          <w:lang w:eastAsia="ja-JP"/>
        </w:rPr>
        <w:t>国</w:t>
      </w:r>
      <w:r w:rsidRPr="009D0B8A">
        <w:rPr>
          <w:rFonts w:ascii="Meiryo UI" w:eastAsia="Meiryo UI" w:hAnsi="Meiryo UI" w:cs="맑은 고딕" w:hint="eastAsia"/>
          <w:color w:val="000000"/>
          <w:szCs w:val="20"/>
          <w:shd w:val="clear" w:color="auto" w:fill="FDFDFD"/>
          <w:lang w:eastAsia="ja-JP"/>
        </w:rPr>
        <w:t>を</w:t>
      </w:r>
      <w:r w:rsidRPr="009D0B8A">
        <w:rPr>
          <w:rFonts w:ascii="Meiryo UI" w:eastAsia="Meiryo UI" w:hAnsi="Meiryo UI" w:cs="새굴림" w:hint="eastAsia"/>
          <w:color w:val="000000"/>
          <w:szCs w:val="20"/>
          <w:shd w:val="clear" w:color="auto" w:fill="FDFDFD"/>
          <w:lang w:eastAsia="ja-JP"/>
        </w:rPr>
        <w:t>当</w:t>
      </w:r>
      <w:r w:rsidRPr="009D0B8A">
        <w:rPr>
          <w:rFonts w:ascii="Meiryo UI" w:eastAsia="Meiryo UI" w:hAnsi="Meiryo UI" w:cs="맑은 고딕" w:hint="eastAsia"/>
          <w:color w:val="000000"/>
          <w:szCs w:val="20"/>
          <w:shd w:val="clear" w:color="auto" w:fill="FDFDFD"/>
          <w:lang w:eastAsia="ja-JP"/>
        </w:rPr>
        <w:t>事者とする契約に</w:t>
      </w:r>
      <w:r w:rsidRPr="009D0B8A">
        <w:rPr>
          <w:rFonts w:ascii="Meiryo UI" w:eastAsia="Meiryo UI" w:hAnsi="Meiryo UI" w:cs="새굴림" w:hint="eastAsia"/>
          <w:color w:val="000000"/>
          <w:szCs w:val="20"/>
          <w:shd w:val="clear" w:color="auto" w:fill="FDFDFD"/>
          <w:lang w:eastAsia="ja-JP"/>
        </w:rPr>
        <w:t>関</w:t>
      </w:r>
      <w:r w:rsidRPr="009D0B8A">
        <w:rPr>
          <w:rFonts w:ascii="Meiryo UI" w:eastAsia="Meiryo UI" w:hAnsi="Meiryo UI" w:cs="맑은 고딕" w:hint="eastAsia"/>
          <w:color w:val="000000"/>
          <w:szCs w:val="20"/>
          <w:shd w:val="clear" w:color="auto" w:fill="FDFDFD"/>
          <w:lang w:eastAsia="ja-JP"/>
        </w:rPr>
        <w:t>する法律」施行令第</w:t>
      </w:r>
      <w:r w:rsidRPr="009D0B8A">
        <w:rPr>
          <w:rFonts w:ascii="Meiryo UI" w:eastAsia="Meiryo UI" w:hAnsi="Meiryo UI"/>
          <w:color w:val="000000"/>
          <w:szCs w:val="20"/>
          <w:shd w:val="clear" w:color="auto" w:fill="FDFDFD"/>
          <w:lang w:eastAsia="ja-JP"/>
        </w:rPr>
        <w:t>39</w:t>
      </w:r>
      <w:r w:rsidRPr="009D0B8A">
        <w:rPr>
          <w:rFonts w:ascii="Meiryo UI" w:eastAsia="Meiryo UI" w:hAnsi="Meiryo UI" w:cs="새굴림" w:hint="eastAsia"/>
          <w:color w:val="000000"/>
          <w:szCs w:val="20"/>
          <w:shd w:val="clear" w:color="auto" w:fill="FDFDFD"/>
          <w:lang w:eastAsia="ja-JP"/>
        </w:rPr>
        <w:t>条</w:t>
      </w:r>
      <w:r>
        <w:rPr>
          <w:rFonts w:ascii="Meiryo UI" w:eastAsia="Meiryo UI" w:hAnsi="Meiryo UI" w:cs="맑은 고딕" w:hint="eastAsia"/>
          <w:color w:val="000000"/>
          <w:szCs w:val="20"/>
          <w:shd w:val="clear" w:color="auto" w:fill="FDFDFD"/>
          <w:lang w:eastAsia="ja-JP"/>
        </w:rPr>
        <w:t>及び</w:t>
      </w:r>
      <w:r w:rsidRPr="009D0B8A">
        <w:rPr>
          <w:rFonts w:ascii="Meiryo UI" w:eastAsia="Meiryo UI" w:hAnsi="Meiryo UI" w:cs="맑은 고딕" w:hint="eastAsia"/>
          <w:color w:val="000000"/>
          <w:szCs w:val="20"/>
          <w:shd w:val="clear" w:color="auto" w:fill="FDFDFD"/>
          <w:lang w:eastAsia="ja-JP"/>
        </w:rPr>
        <w:t>同法施行規則第</w:t>
      </w:r>
      <w:r w:rsidRPr="009D0B8A">
        <w:rPr>
          <w:rFonts w:ascii="Meiryo UI" w:eastAsia="Meiryo UI" w:hAnsi="Meiryo UI"/>
          <w:color w:val="000000"/>
          <w:szCs w:val="20"/>
          <w:shd w:val="clear" w:color="auto" w:fill="FDFDFD"/>
          <w:lang w:eastAsia="ja-JP"/>
        </w:rPr>
        <w:t>44</w:t>
      </w:r>
      <w:r w:rsidRPr="009D0B8A">
        <w:rPr>
          <w:rFonts w:ascii="Meiryo UI" w:eastAsia="Meiryo UI" w:hAnsi="Meiryo UI" w:cs="새굴림" w:hint="eastAsia"/>
          <w:color w:val="000000"/>
          <w:szCs w:val="20"/>
          <w:shd w:val="clear" w:color="auto" w:fill="FDFDFD"/>
          <w:lang w:eastAsia="ja-JP"/>
        </w:rPr>
        <w:t>条</w:t>
      </w:r>
      <w:r w:rsidRPr="009D0B8A">
        <w:rPr>
          <w:rFonts w:ascii="Meiryo UI" w:eastAsia="Meiryo UI" w:hAnsi="Meiryo UI" w:cs="맑은 고딕" w:hint="eastAsia"/>
          <w:color w:val="000000"/>
          <w:szCs w:val="20"/>
          <w:shd w:val="clear" w:color="auto" w:fill="FDFDFD"/>
          <w:lang w:eastAsia="ja-JP"/>
        </w:rPr>
        <w:t>に該</w:t>
      </w:r>
      <w:r w:rsidRPr="009D0B8A">
        <w:rPr>
          <w:rFonts w:ascii="Meiryo UI" w:eastAsia="Meiryo UI" w:hAnsi="Meiryo UI" w:cs="새굴림" w:hint="eastAsia"/>
          <w:color w:val="000000"/>
          <w:szCs w:val="20"/>
          <w:shd w:val="clear" w:color="auto" w:fill="FDFDFD"/>
          <w:lang w:eastAsia="ja-JP"/>
        </w:rPr>
        <w:t>当</w:t>
      </w:r>
      <w:r w:rsidRPr="009D0B8A">
        <w:rPr>
          <w:rFonts w:ascii="Meiryo UI" w:eastAsia="Meiryo UI" w:hAnsi="Meiryo UI" w:cs="맑은 고딕" w:hint="eastAsia"/>
          <w:color w:val="000000"/>
          <w:szCs w:val="20"/>
          <w:shd w:val="clear" w:color="auto" w:fill="FDFDFD"/>
          <w:lang w:eastAsia="ja-JP"/>
        </w:rPr>
        <w:t>する場合</w:t>
      </w:r>
      <w:r w:rsidRPr="009D0B8A">
        <w:rPr>
          <w:rFonts w:ascii="Meiryo UI" w:eastAsia="Meiryo UI" w:hAnsi="Meiryo UI"/>
          <w:color w:val="000000"/>
          <w:szCs w:val="20"/>
          <w:shd w:val="clear" w:color="auto" w:fill="FDFDFD"/>
          <w:lang w:eastAsia="ja-JP"/>
        </w:rPr>
        <w:t xml:space="preserve"> - 入札</w:t>
      </w:r>
      <w:r w:rsidRPr="009D0B8A">
        <w:rPr>
          <w:rFonts w:ascii="Meiryo UI" w:eastAsia="Meiryo UI" w:hAnsi="Meiryo UI" w:cs="새굴림" w:hint="eastAsia"/>
          <w:color w:val="000000"/>
          <w:szCs w:val="20"/>
          <w:shd w:val="clear" w:color="auto" w:fill="FDFDFD"/>
          <w:lang w:eastAsia="ja-JP"/>
        </w:rPr>
        <w:t>参</w:t>
      </w:r>
      <w:r w:rsidRPr="009D0B8A">
        <w:rPr>
          <w:rFonts w:ascii="Meiryo UI" w:eastAsia="Meiryo UI" w:hAnsi="Meiryo UI" w:cs="맑은 고딕" w:hint="eastAsia"/>
          <w:color w:val="000000"/>
          <w:szCs w:val="20"/>
          <w:shd w:val="clear" w:color="auto" w:fill="FDFDFD"/>
          <w:lang w:eastAsia="ja-JP"/>
        </w:rPr>
        <w:t>加資格のない者が入札した場</w:t>
      </w:r>
      <w:r w:rsidRPr="009D0B8A">
        <w:rPr>
          <w:rFonts w:ascii="Meiryo UI" w:eastAsia="Meiryo UI" w:hAnsi="Meiryo UI"/>
          <w:color w:val="000000"/>
          <w:szCs w:val="20"/>
          <w:shd w:val="clear" w:color="auto" w:fill="FDFDFD"/>
          <w:lang w:eastAsia="ja-JP"/>
        </w:rPr>
        <w:t>合</w:t>
      </w:r>
    </w:p>
    <w:p w14:paraId="5DD94CAB" w14:textId="2FC3E543" w:rsidR="00AC0625" w:rsidRPr="009E3BA4" w:rsidRDefault="006B41BB" w:rsidP="00AC0625">
      <w:pPr>
        <w:pStyle w:val="a5"/>
        <w:numPr>
          <w:ilvl w:val="0"/>
          <w:numId w:val="11"/>
        </w:numPr>
        <w:tabs>
          <w:tab w:val="left" w:pos="5355"/>
        </w:tabs>
        <w:spacing w:after="0" w:line="276" w:lineRule="auto"/>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落札者が所定の期日</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に契約を締結しない場合</w:t>
      </w:r>
    </w:p>
    <w:p w14:paraId="14E7B324" w14:textId="1FB0E97F" w:rsidR="006B41BB" w:rsidRPr="009E3BA4" w:rsidRDefault="009D0B8A" w:rsidP="00AC0625">
      <w:pPr>
        <w:pStyle w:val="a5"/>
        <w:numPr>
          <w:ilvl w:val="0"/>
          <w:numId w:val="11"/>
        </w:numPr>
        <w:tabs>
          <w:tab w:val="left" w:pos="5355"/>
        </w:tabs>
        <w:spacing w:after="0" w:line="276" w:lineRule="auto"/>
        <w:ind w:leftChars="0"/>
        <w:textAlignment w:val="baseline"/>
        <w:rPr>
          <w:rFonts w:ascii="Meiryo UI" w:eastAsia="Meiryo UI" w:hAnsi="Meiryo UI" w:cs="굴림"/>
          <w:color w:val="000000"/>
          <w:kern w:val="0"/>
          <w:szCs w:val="20"/>
          <w:lang w:eastAsia="ja-JP"/>
        </w:rPr>
      </w:pPr>
      <w:r>
        <w:rPr>
          <w:rFonts w:ascii="Meiryo UI" w:eastAsia="Meiryo UI" w:hAnsi="Meiryo UI" w:cs="Helvetica" w:hint="eastAsia"/>
          <w:color w:val="000000"/>
          <w:szCs w:val="20"/>
          <w:shd w:val="clear" w:color="auto" w:fill="FDFDFD"/>
          <w:lang w:eastAsia="ja-JP"/>
        </w:rPr>
        <w:lastRenderedPageBreak/>
        <w:t>入札参加時点より以前</w:t>
      </w:r>
      <w:r w:rsidR="006B41BB" w:rsidRPr="009E3BA4">
        <w:rPr>
          <w:rFonts w:ascii="Meiryo UI" w:eastAsia="Meiryo UI" w:hAnsi="Meiryo UI" w:cs="Helvetica"/>
          <w:color w:val="000000"/>
          <w:szCs w:val="20"/>
          <w:shd w:val="clear" w:color="auto" w:fill="FDFDFD"/>
          <w:lang w:eastAsia="ja-JP"/>
        </w:rPr>
        <w:t>に振興院と委託用役契約を締結し、その契約を誠</w:t>
      </w:r>
      <w:r w:rsidR="006B41BB" w:rsidRPr="009E3BA4">
        <w:rPr>
          <w:rFonts w:ascii="Meiryo UI" w:eastAsia="Meiryo UI" w:hAnsi="Meiryo UI" w:cs="새굴림" w:hint="eastAsia"/>
          <w:color w:val="000000"/>
          <w:szCs w:val="20"/>
          <w:shd w:val="clear" w:color="auto" w:fill="FDFDFD"/>
          <w:lang w:eastAsia="ja-JP"/>
        </w:rPr>
        <w:t>実</w:t>
      </w:r>
      <w:r w:rsidR="006B41BB" w:rsidRPr="009E3BA4">
        <w:rPr>
          <w:rFonts w:ascii="Meiryo UI" w:eastAsia="Meiryo UI" w:hAnsi="Meiryo UI" w:cs="맑은 고딕" w:hint="eastAsia"/>
          <w:color w:val="000000"/>
          <w:szCs w:val="20"/>
          <w:shd w:val="clear" w:color="auto" w:fill="FDFDFD"/>
          <w:lang w:eastAsia="ja-JP"/>
        </w:rPr>
        <w:t>に履行することが</w:t>
      </w:r>
      <w:r w:rsidR="00A52D67" w:rsidRPr="009E3BA4">
        <w:rPr>
          <w:rFonts w:ascii="Meiryo UI" w:eastAsia="Meiryo UI" w:hAnsi="Meiryo UI" w:cs="Helvetica" w:hint="eastAsia"/>
          <w:color w:val="000000"/>
          <w:szCs w:val="20"/>
          <w:shd w:val="clear" w:color="auto" w:fill="FDFDFD"/>
          <w:lang w:eastAsia="ja-JP"/>
        </w:rPr>
        <w:t>でき</w:t>
      </w:r>
      <w:r w:rsidR="006B41BB" w:rsidRPr="009E3BA4">
        <w:rPr>
          <w:rFonts w:ascii="Meiryo UI" w:eastAsia="Meiryo UI" w:hAnsi="Meiryo UI" w:cs="Helvetica"/>
          <w:color w:val="000000"/>
          <w:szCs w:val="20"/>
          <w:shd w:val="clear" w:color="auto" w:fill="FDFDFD"/>
          <w:lang w:eastAsia="ja-JP"/>
        </w:rPr>
        <w:t>ないと評</w:t>
      </w:r>
      <w:r w:rsidR="006B41BB" w:rsidRPr="009E3BA4">
        <w:rPr>
          <w:rFonts w:ascii="Meiryo UI" w:eastAsia="Meiryo UI" w:hAnsi="Meiryo UI" w:cs="새굴림" w:hint="eastAsia"/>
          <w:color w:val="000000"/>
          <w:szCs w:val="20"/>
          <w:shd w:val="clear" w:color="auto" w:fill="FDFDFD"/>
          <w:lang w:eastAsia="ja-JP"/>
        </w:rPr>
        <w:t>価</w:t>
      </w:r>
      <w:r w:rsidR="006B41BB" w:rsidRPr="009E3BA4">
        <w:rPr>
          <w:rFonts w:ascii="Meiryo UI" w:eastAsia="Meiryo UI" w:hAnsi="Meiryo UI" w:cs="맑은 고딕" w:hint="eastAsia"/>
          <w:color w:val="000000"/>
          <w:szCs w:val="20"/>
          <w:shd w:val="clear" w:color="auto" w:fill="FDFDFD"/>
          <w:lang w:eastAsia="ja-JP"/>
        </w:rPr>
        <w:t>され</w:t>
      </w:r>
      <w:r>
        <w:rPr>
          <w:rFonts w:ascii="Meiryo UI" w:eastAsia="Meiryo UI" w:hAnsi="Meiryo UI" w:cs="맑은 고딕" w:hint="eastAsia"/>
          <w:color w:val="000000"/>
          <w:szCs w:val="20"/>
          <w:shd w:val="clear" w:color="auto" w:fill="FDFDFD"/>
          <w:lang w:eastAsia="ja-JP"/>
        </w:rPr>
        <w:t>ている</w:t>
      </w:r>
      <w:r w:rsidR="006B41BB" w:rsidRPr="009E3BA4">
        <w:rPr>
          <w:rFonts w:ascii="Meiryo UI" w:eastAsia="Meiryo UI" w:hAnsi="Meiryo UI" w:cs="맑은 고딕" w:hint="eastAsia"/>
          <w:color w:val="000000"/>
          <w:szCs w:val="20"/>
          <w:shd w:val="clear" w:color="auto" w:fill="FDFDFD"/>
          <w:lang w:eastAsia="ja-JP"/>
        </w:rPr>
        <w:t>場</w:t>
      </w:r>
      <w:r w:rsidR="006B41BB" w:rsidRPr="009E3BA4">
        <w:rPr>
          <w:rFonts w:ascii="Meiryo UI" w:eastAsia="Meiryo UI" w:hAnsi="Meiryo UI" w:cs="Helvetica"/>
          <w:color w:val="000000"/>
          <w:szCs w:val="20"/>
          <w:shd w:val="clear" w:color="auto" w:fill="FDFDFD"/>
          <w:lang w:eastAsia="ja-JP"/>
        </w:rPr>
        <w:t>合</w:t>
      </w:r>
    </w:p>
    <w:p w14:paraId="348519AD" w14:textId="75239B1C" w:rsidR="00A52D67" w:rsidRPr="006E6AB3" w:rsidRDefault="000424D6" w:rsidP="00057515">
      <w:pPr>
        <w:spacing w:after="0" w:line="276" w:lineRule="auto"/>
        <w:ind w:left="552" w:hanging="552"/>
        <w:textAlignment w:val="baseline"/>
        <w:rPr>
          <w:rFonts w:ascii="Meiryo UI" w:eastAsia="Meiryo UI" w:hAnsi="Meiryo UI" w:cs="Helvetica"/>
          <w:b/>
          <w:bCs/>
          <w:color w:val="000000"/>
          <w:szCs w:val="20"/>
          <w:lang w:eastAsia="ja-JP"/>
        </w:rPr>
      </w:pPr>
      <w:r w:rsidRPr="006E6AB3">
        <w:rPr>
          <w:rFonts w:ascii="Meiryo UI" w:eastAsia="Meiryo UI" w:hAnsi="Meiryo UI" w:cs="Helvetica"/>
          <w:b/>
          <w:bCs/>
          <w:color w:val="000000"/>
          <w:szCs w:val="20"/>
          <w:shd w:val="clear" w:color="auto" w:fill="FDFDFD"/>
          <w:lang w:eastAsia="ja-JP"/>
        </w:rPr>
        <w:t>9</w:t>
      </w:r>
      <w:r w:rsidR="00A52D67" w:rsidRPr="006E6AB3">
        <w:rPr>
          <w:rFonts w:ascii="Meiryo UI" w:eastAsia="Meiryo UI" w:hAnsi="Meiryo UI" w:cs="Helvetica" w:hint="eastAsia"/>
          <w:b/>
          <w:bCs/>
          <w:color w:val="000000"/>
          <w:szCs w:val="20"/>
          <w:shd w:val="clear" w:color="auto" w:fill="FDFDFD"/>
          <w:lang w:eastAsia="ja-JP"/>
        </w:rPr>
        <w:t>．</w:t>
      </w:r>
      <w:r w:rsidR="002859FC" w:rsidRPr="006E6AB3">
        <w:rPr>
          <w:rFonts w:ascii="Meiryo UI" w:eastAsia="Meiryo UI" w:hAnsi="Meiryo UI" w:cs="Helvetica"/>
          <w:b/>
          <w:bCs/>
          <w:color w:val="000000"/>
          <w:szCs w:val="20"/>
          <w:shd w:val="clear" w:color="auto" w:fill="FDFDFD"/>
          <w:lang w:eastAsia="ja-JP"/>
        </w:rPr>
        <w:t>その他</w:t>
      </w:r>
    </w:p>
    <w:p w14:paraId="13CEABD4" w14:textId="72026DAA" w:rsidR="00A52D67" w:rsidRPr="000424D6" w:rsidRDefault="002859FC" w:rsidP="00AC0625">
      <w:pPr>
        <w:pStyle w:val="a5"/>
        <w:numPr>
          <w:ilvl w:val="0"/>
          <w:numId w:val="12"/>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入札に</w:t>
      </w:r>
      <w:r w:rsidRPr="009E3BA4">
        <w:rPr>
          <w:rFonts w:ascii="Meiryo UI" w:eastAsia="Meiryo UI" w:hAnsi="Meiryo UI" w:cs="새굴림" w:hint="eastAsia"/>
          <w:color w:val="000000"/>
          <w:szCs w:val="20"/>
          <w:shd w:val="clear" w:color="auto" w:fill="FDFDFD"/>
          <w:lang w:eastAsia="ja-JP"/>
        </w:rPr>
        <w:t>参</w:t>
      </w:r>
      <w:r w:rsidRPr="009E3BA4">
        <w:rPr>
          <w:rFonts w:ascii="Meiryo UI" w:eastAsia="Meiryo UI" w:hAnsi="Meiryo UI" w:cs="맑은 고딕" w:hint="eastAsia"/>
          <w:color w:val="000000"/>
          <w:szCs w:val="20"/>
          <w:shd w:val="clear" w:color="auto" w:fill="FDFDFD"/>
          <w:lang w:eastAsia="ja-JP"/>
        </w:rPr>
        <w:t>加しようとする者は「提案要請書」、「</w:t>
      </w:r>
      <w:r w:rsidRPr="009E3BA4">
        <w:rPr>
          <w:rFonts w:ascii="Meiryo UI" w:eastAsia="Meiryo UI" w:hAnsi="Meiryo UI" w:cs="새굴림" w:hint="eastAsia"/>
          <w:color w:val="000000"/>
          <w:szCs w:val="20"/>
          <w:shd w:val="clear" w:color="auto" w:fill="FDFDFD"/>
          <w:lang w:eastAsia="ja-JP"/>
        </w:rPr>
        <w:t>清</w:t>
      </w:r>
      <w:r w:rsidRPr="009E3BA4">
        <w:rPr>
          <w:rFonts w:ascii="Meiryo UI" w:eastAsia="Meiryo UI" w:hAnsi="Meiryo UI" w:cs="맑은 고딕" w:hint="eastAsia"/>
          <w:color w:val="000000"/>
          <w:szCs w:val="20"/>
          <w:shd w:val="clear" w:color="auto" w:fill="FDFDFD"/>
          <w:lang w:eastAsia="ja-JP"/>
        </w:rPr>
        <w:t>廉契約入札特別留意書」、「</w:t>
      </w:r>
      <w:r w:rsidRPr="009E3BA4">
        <w:rPr>
          <w:rFonts w:ascii="Meiryo UI" w:eastAsia="Meiryo UI" w:hAnsi="Meiryo UI" w:cs="새굴림" w:hint="eastAsia"/>
          <w:color w:val="000000"/>
          <w:szCs w:val="20"/>
          <w:shd w:val="clear" w:color="auto" w:fill="FDFDFD"/>
          <w:lang w:eastAsia="ja-JP"/>
        </w:rPr>
        <w:t>清</w:t>
      </w:r>
      <w:r w:rsidRPr="009E3BA4">
        <w:rPr>
          <w:rFonts w:ascii="Meiryo UI" w:eastAsia="Meiryo UI" w:hAnsi="Meiryo UI" w:cs="맑은 고딕" w:hint="eastAsia"/>
          <w:color w:val="000000"/>
          <w:szCs w:val="20"/>
          <w:shd w:val="clear" w:color="auto" w:fill="FDFDFD"/>
          <w:lang w:eastAsia="ja-JP"/>
        </w:rPr>
        <w:t>廉契約履行特殊</w:t>
      </w:r>
      <w:r w:rsidRPr="009E3BA4">
        <w:rPr>
          <w:rFonts w:ascii="Meiryo UI" w:eastAsia="Meiryo UI" w:hAnsi="Meiryo UI" w:cs="새굴림" w:hint="eastAsia"/>
          <w:color w:val="000000"/>
          <w:szCs w:val="20"/>
          <w:shd w:val="clear" w:color="auto" w:fill="FDFDFD"/>
          <w:lang w:eastAsia="ja-JP"/>
        </w:rPr>
        <w:t>条</w:t>
      </w:r>
      <w:r w:rsidRPr="009E3BA4">
        <w:rPr>
          <w:rFonts w:ascii="Meiryo UI" w:eastAsia="Meiryo UI" w:hAnsi="Meiryo UI" w:cs="맑은 고딕" w:hint="eastAsia"/>
          <w:color w:val="000000"/>
          <w:szCs w:val="20"/>
          <w:shd w:val="clear" w:color="auto" w:fill="FDFDFD"/>
          <w:lang w:eastAsia="ja-JP"/>
        </w:rPr>
        <w:t>件」等、その他入札に必要なすべての事項について入札前に完全に熟知しなければならず、これを熟知できなかった責任は入札者にあります</w:t>
      </w:r>
      <w:r w:rsidRPr="009E3BA4">
        <w:rPr>
          <w:rFonts w:ascii="Meiryo UI" w:eastAsia="Meiryo UI" w:hAnsi="Meiryo UI" w:cs="Helvetica"/>
          <w:color w:val="000000"/>
          <w:szCs w:val="20"/>
          <w:shd w:val="clear" w:color="auto" w:fill="FDFDFD"/>
          <w:lang w:eastAsia="ja-JP"/>
        </w:rPr>
        <w:t>。</w:t>
      </w:r>
    </w:p>
    <w:p w14:paraId="5AE18844" w14:textId="060706AB" w:rsidR="009B2C86" w:rsidRPr="006E6AB3" w:rsidRDefault="004740D2" w:rsidP="00AC0625">
      <w:pPr>
        <w:spacing w:after="0" w:line="276" w:lineRule="auto"/>
        <w:ind w:leftChars="100" w:left="200" w:firstLineChars="300" w:firstLine="600"/>
        <w:textAlignment w:val="baseline"/>
        <w:rPr>
          <w:rFonts w:ascii="Meiryo UI" w:eastAsia="Meiryo UI" w:hAnsi="Meiryo UI" w:cs="Helvetica"/>
          <w:color w:val="000000"/>
          <w:szCs w:val="20"/>
          <w:lang w:eastAsia="ja-JP"/>
        </w:rPr>
      </w:pPr>
      <w:r w:rsidRPr="006E6AB3">
        <w:rPr>
          <w:rFonts w:ascii="Meiryo UI" w:eastAsia="Meiryo UI" w:hAnsi="Meiryo UI" w:cs="Helvetica"/>
          <w:color w:val="000000"/>
          <w:szCs w:val="20"/>
          <w:shd w:val="clear" w:color="auto" w:fill="FDFDFD"/>
          <w:lang w:eastAsia="ja-JP"/>
        </w:rPr>
        <w:t>*</w:t>
      </w:r>
      <w:r w:rsidR="00AC0625" w:rsidRPr="006E6AB3">
        <w:rPr>
          <w:rFonts w:ascii="Meiryo UI" w:eastAsia="Meiryo UI" w:hAnsi="Meiryo UI" w:cs="Helvetica"/>
          <w:color w:val="000000"/>
          <w:szCs w:val="20"/>
          <w:shd w:val="clear" w:color="auto" w:fill="FDFDFD"/>
          <w:lang w:eastAsia="ja-JP"/>
        </w:rPr>
        <w:t xml:space="preserve"> </w:t>
      </w:r>
      <w:r w:rsidRPr="006E6AB3">
        <w:rPr>
          <w:rFonts w:ascii="Meiryo UI" w:eastAsia="Meiryo UI" w:hAnsi="Meiryo UI" w:cs="Helvetica"/>
          <w:color w:val="000000"/>
          <w:szCs w:val="20"/>
          <w:shd w:val="clear" w:color="auto" w:fill="FDFDFD"/>
          <w:lang w:eastAsia="ja-JP"/>
        </w:rPr>
        <w:t>投入人員</w:t>
      </w:r>
      <w:r w:rsidR="009B2C86" w:rsidRPr="006E6AB3">
        <w:rPr>
          <w:rFonts w:ascii="Meiryo UI" w:eastAsia="Meiryo UI" w:hAnsi="Meiryo UI" w:cs="Helvetica" w:hint="eastAsia"/>
          <w:color w:val="000000"/>
          <w:szCs w:val="20"/>
          <w:shd w:val="clear" w:color="auto" w:fill="FDFDFD"/>
          <w:lang w:eastAsia="ja-JP"/>
        </w:rPr>
        <w:t>の</w:t>
      </w:r>
      <w:r w:rsidRPr="006E6AB3">
        <w:rPr>
          <w:rFonts w:ascii="Meiryo UI" w:eastAsia="Meiryo UI" w:hAnsi="Meiryo UI" w:cs="Helvetica"/>
          <w:color w:val="000000"/>
          <w:szCs w:val="20"/>
          <w:shd w:val="clear" w:color="auto" w:fill="FDFDFD"/>
          <w:lang w:eastAsia="ja-JP"/>
        </w:rPr>
        <w:t>人件費計上</w:t>
      </w:r>
      <w:r w:rsidRPr="006E6AB3">
        <w:rPr>
          <w:rFonts w:ascii="Meiryo UI" w:eastAsia="Meiryo UI" w:hAnsi="Meiryo UI" w:cs="새굴림" w:hint="eastAsia"/>
          <w:color w:val="000000"/>
          <w:szCs w:val="20"/>
          <w:shd w:val="clear" w:color="auto" w:fill="FDFDFD"/>
          <w:lang w:eastAsia="ja-JP"/>
        </w:rPr>
        <w:t>関</w:t>
      </w:r>
      <w:r w:rsidRPr="006E6AB3">
        <w:rPr>
          <w:rFonts w:ascii="Meiryo UI" w:eastAsia="Meiryo UI" w:hAnsi="Meiryo UI" w:cs="Helvetica"/>
          <w:color w:val="000000"/>
          <w:szCs w:val="20"/>
          <w:shd w:val="clear" w:color="auto" w:fill="FDFDFD"/>
          <w:lang w:eastAsia="ja-JP"/>
        </w:rPr>
        <w:t>連</w:t>
      </w:r>
    </w:p>
    <w:p w14:paraId="5C017D16" w14:textId="2C361CCD" w:rsidR="004740D2" w:rsidRPr="006E6AB3" w:rsidRDefault="004740D2" w:rsidP="00AC0625">
      <w:pPr>
        <w:spacing w:after="0" w:line="276" w:lineRule="auto"/>
        <w:ind w:leftChars="500" w:left="1200" w:hangingChars="100" w:hanging="200"/>
        <w:textAlignment w:val="baseline"/>
        <w:rPr>
          <w:rFonts w:ascii="Meiryo UI" w:eastAsia="Meiryo UI" w:hAnsi="Meiryo UI" w:cs="Helvetica"/>
          <w:color w:val="000000"/>
          <w:szCs w:val="20"/>
          <w:shd w:val="clear" w:color="auto" w:fill="FDFDFD"/>
          <w:lang w:eastAsia="ja-JP"/>
        </w:rPr>
      </w:pPr>
      <w:r w:rsidRPr="006E6AB3">
        <w:rPr>
          <w:rFonts w:ascii="Meiryo UI" w:eastAsia="Meiryo UI" w:hAnsi="Meiryo UI" w:cs="Helvetica"/>
          <w:color w:val="000000"/>
          <w:szCs w:val="20"/>
          <w:shd w:val="clear" w:color="auto" w:fill="FDFDFD"/>
          <w:lang w:eastAsia="ja-JP"/>
        </w:rPr>
        <w:t>- 本</w:t>
      </w:r>
      <w:r w:rsidR="009B2C86" w:rsidRPr="006E6AB3">
        <w:rPr>
          <w:rFonts w:ascii="Meiryo UI" w:eastAsia="Meiryo UI" w:hAnsi="Meiryo UI" w:cs="Helvetica" w:hint="eastAsia"/>
          <w:color w:val="000000"/>
          <w:szCs w:val="20"/>
          <w:shd w:val="clear" w:color="auto" w:fill="FDFDFD"/>
          <w:lang w:eastAsia="ja-JP"/>
        </w:rPr>
        <w:t>用役</w:t>
      </w:r>
      <w:r w:rsidRPr="006E6AB3">
        <w:rPr>
          <w:rFonts w:ascii="Meiryo UI" w:eastAsia="Meiryo UI" w:hAnsi="Meiryo UI" w:cs="맑은 고딕" w:hint="eastAsia"/>
          <w:color w:val="000000"/>
          <w:szCs w:val="20"/>
          <w:shd w:val="clear" w:color="auto" w:fill="FDFDFD"/>
          <w:lang w:eastAsia="ja-JP"/>
        </w:rPr>
        <w:t>の</w:t>
      </w:r>
      <w:r w:rsidRPr="006E6AB3">
        <w:rPr>
          <w:rFonts w:ascii="Meiryo UI" w:eastAsia="Meiryo UI" w:hAnsi="Meiryo UI" w:cs="새굴림" w:hint="eastAsia"/>
          <w:color w:val="000000"/>
          <w:szCs w:val="20"/>
          <w:shd w:val="clear" w:color="auto" w:fill="FDFDFD"/>
          <w:lang w:eastAsia="ja-JP"/>
        </w:rPr>
        <w:t>参</w:t>
      </w:r>
      <w:r w:rsidRPr="006E6AB3">
        <w:rPr>
          <w:rFonts w:ascii="Meiryo UI" w:eastAsia="Meiryo UI" w:hAnsi="Meiryo UI" w:cs="맑은 고딕" w:hint="eastAsia"/>
          <w:color w:val="000000"/>
          <w:szCs w:val="20"/>
          <w:shd w:val="clear" w:color="auto" w:fill="FDFDFD"/>
          <w:lang w:eastAsia="ja-JP"/>
        </w:rPr>
        <w:t>加人員は遂行期間中に</w:t>
      </w:r>
      <w:r w:rsidRPr="006E6AB3">
        <w:rPr>
          <w:rFonts w:ascii="Meiryo UI" w:eastAsia="Meiryo UI" w:hAnsi="Meiryo UI" w:cs="새굴림" w:hint="eastAsia"/>
          <w:color w:val="000000"/>
          <w:szCs w:val="20"/>
          <w:shd w:val="clear" w:color="auto" w:fill="FDFDFD"/>
          <w:lang w:eastAsia="ja-JP"/>
        </w:rPr>
        <w:t>参</w:t>
      </w:r>
      <w:r w:rsidRPr="006E6AB3">
        <w:rPr>
          <w:rFonts w:ascii="Meiryo UI" w:eastAsia="Meiryo UI" w:hAnsi="Meiryo UI" w:cs="Helvetica"/>
          <w:color w:val="000000"/>
          <w:szCs w:val="20"/>
          <w:shd w:val="clear" w:color="auto" w:fill="FDFDFD"/>
          <w:lang w:eastAsia="ja-JP"/>
        </w:rPr>
        <w:t>加率が月別最低30%以上(未</w:t>
      </w:r>
      <w:r w:rsidRPr="006E6AB3">
        <w:rPr>
          <w:rFonts w:ascii="Meiryo UI" w:eastAsia="Meiryo UI" w:hAnsi="Meiryo UI" w:cs="새굴림" w:hint="eastAsia"/>
          <w:color w:val="000000"/>
          <w:szCs w:val="20"/>
          <w:shd w:val="clear" w:color="auto" w:fill="FDFDFD"/>
          <w:lang w:eastAsia="ja-JP"/>
        </w:rPr>
        <w:t>参</w:t>
      </w:r>
      <w:r w:rsidRPr="006E6AB3">
        <w:rPr>
          <w:rFonts w:ascii="Meiryo UI" w:eastAsia="Meiryo UI" w:hAnsi="Meiryo UI" w:cs="맑은 고딕" w:hint="eastAsia"/>
          <w:color w:val="000000"/>
          <w:szCs w:val="20"/>
          <w:shd w:val="clear" w:color="auto" w:fill="FDFDFD"/>
          <w:lang w:eastAsia="ja-JP"/>
        </w:rPr>
        <w:t>加月は</w:t>
      </w:r>
      <w:r w:rsidRPr="006E6AB3">
        <w:rPr>
          <w:rFonts w:ascii="Meiryo UI" w:eastAsia="Meiryo UI" w:hAnsi="Meiryo UI" w:cs="Helvetica"/>
          <w:color w:val="000000"/>
          <w:szCs w:val="20"/>
          <w:shd w:val="clear" w:color="auto" w:fill="FDFDFD"/>
          <w:lang w:eastAsia="ja-JP"/>
        </w:rPr>
        <w:t>0%</w:t>
      </w:r>
      <w:r w:rsidR="00A72BC0" w:rsidRPr="006E6AB3">
        <w:rPr>
          <w:rFonts w:ascii="Meiryo UI" w:eastAsia="Meiryo UI" w:hAnsi="Meiryo UI" w:cs="Helvetica" w:hint="eastAsia"/>
          <w:color w:val="000000"/>
          <w:szCs w:val="20"/>
          <w:shd w:val="clear" w:color="auto" w:fill="FDFDFD"/>
          <w:lang w:eastAsia="ja-JP"/>
        </w:rPr>
        <w:t>で</w:t>
      </w:r>
      <w:r w:rsidRPr="006E6AB3">
        <w:rPr>
          <w:rFonts w:ascii="Meiryo UI" w:eastAsia="Meiryo UI" w:hAnsi="Meiryo UI" w:cs="Helvetica"/>
          <w:color w:val="000000"/>
          <w:szCs w:val="20"/>
          <w:shd w:val="clear" w:color="auto" w:fill="FDFDFD"/>
          <w:lang w:eastAsia="ja-JP"/>
        </w:rPr>
        <w:t>計上)でなければならず、遂行するすべての</w:t>
      </w:r>
      <w:r w:rsidR="00A72BC0" w:rsidRPr="006E6AB3">
        <w:rPr>
          <w:rFonts w:ascii="Meiryo UI" w:eastAsia="Meiryo UI" w:hAnsi="Meiryo UI" w:cs="Helvetica" w:hint="eastAsia"/>
          <w:color w:val="000000"/>
          <w:szCs w:val="20"/>
          <w:shd w:val="clear" w:color="auto" w:fill="FDFDFD"/>
          <w:lang w:eastAsia="ja-JP"/>
        </w:rPr>
        <w:t>用役</w:t>
      </w:r>
      <w:r w:rsidRPr="006E6AB3">
        <w:rPr>
          <w:rFonts w:ascii="Meiryo UI" w:eastAsia="Meiryo UI" w:hAnsi="Meiryo UI" w:cs="맑은 고딕" w:hint="eastAsia"/>
          <w:color w:val="000000"/>
          <w:szCs w:val="20"/>
          <w:shd w:val="clear" w:color="auto" w:fill="FDFDFD"/>
          <w:lang w:eastAsia="ja-JP"/>
        </w:rPr>
        <w:t>を含め、</w:t>
      </w:r>
      <w:r w:rsidRPr="006E6AB3">
        <w:rPr>
          <w:rFonts w:ascii="Meiryo UI" w:eastAsia="Meiryo UI" w:hAnsi="Meiryo UI" w:cs="Helvetica"/>
          <w:color w:val="000000"/>
          <w:szCs w:val="20"/>
          <w:shd w:val="clear" w:color="auto" w:fill="FDFDFD"/>
          <w:lang w:eastAsia="ja-JP"/>
        </w:rPr>
        <w:t>100%を超過できない。</w:t>
      </w:r>
    </w:p>
    <w:p w14:paraId="32FBA6A3" w14:textId="3AD2D232" w:rsidR="000555F4" w:rsidRPr="006E6AB3" w:rsidRDefault="000555F4" w:rsidP="00AC0625">
      <w:pPr>
        <w:pStyle w:val="a5"/>
        <w:numPr>
          <w:ilvl w:val="0"/>
          <w:numId w:val="13"/>
        </w:numPr>
        <w:spacing w:after="0" w:line="276" w:lineRule="auto"/>
        <w:ind w:leftChars="0"/>
        <w:textAlignment w:val="baseline"/>
        <w:rPr>
          <w:rFonts w:ascii="Meiryo UI" w:eastAsia="Meiryo UI" w:hAnsi="Meiryo UI" w:cs="Helvetica"/>
          <w:color w:val="000000"/>
          <w:szCs w:val="20"/>
          <w:u w:val="single"/>
          <w:shd w:val="clear" w:color="auto" w:fill="FDFDFD"/>
          <w:lang w:eastAsia="ja-JP"/>
        </w:rPr>
      </w:pPr>
      <w:r w:rsidRPr="006E6AB3">
        <w:rPr>
          <w:rFonts w:ascii="Meiryo UI" w:eastAsia="Meiryo UI" w:hAnsi="Meiryo UI" w:cs="Helvetica"/>
          <w:color w:val="000000"/>
          <w:szCs w:val="20"/>
          <w:u w:val="single"/>
          <w:shd w:val="clear" w:color="auto" w:fill="FDFDFD"/>
          <w:lang w:eastAsia="ja-JP"/>
        </w:rPr>
        <w:t>提案要請書作成要領</w:t>
      </w:r>
      <w:r w:rsidRPr="006E6AB3">
        <w:rPr>
          <w:rFonts w:ascii="Meiryo UI" w:eastAsia="Meiryo UI" w:hAnsi="Meiryo UI" w:cs="Helvetica" w:hint="eastAsia"/>
          <w:color w:val="000000"/>
          <w:szCs w:val="20"/>
          <w:u w:val="single"/>
          <w:shd w:val="clear" w:color="auto" w:fill="FDFDFD"/>
          <w:lang w:eastAsia="ja-JP"/>
        </w:rPr>
        <w:t xml:space="preserve">　</w:t>
      </w:r>
      <w:r w:rsidRPr="006E6AB3">
        <w:rPr>
          <w:rFonts w:ascii="Meiryo UI" w:eastAsia="Meiryo UI" w:hAnsi="Meiryo UI" w:cs="맑은 고딕" w:hint="eastAsia"/>
          <w:color w:val="000000"/>
          <w:szCs w:val="20"/>
          <w:u w:val="single"/>
          <w:shd w:val="clear" w:color="auto" w:fill="FDFDFD"/>
          <w:lang w:eastAsia="ja-JP"/>
        </w:rPr>
        <w:t>Ⅲ</w:t>
      </w:r>
      <w:r w:rsidRPr="006E6AB3">
        <w:rPr>
          <w:rFonts w:ascii="Meiryo UI" w:eastAsia="Meiryo UI" w:hAnsi="Meiryo UI" w:cs="굴림" w:hint="eastAsia"/>
          <w:color w:val="000000"/>
          <w:kern w:val="0"/>
          <w:szCs w:val="20"/>
          <w:u w:val="single" w:color="000000"/>
          <w:lang w:eastAsia="ja-JP"/>
        </w:rPr>
        <w:t>.</w:t>
      </w:r>
      <w:r w:rsidRPr="006E6AB3">
        <w:rPr>
          <w:rFonts w:ascii="Meiryo UI" w:eastAsia="Meiryo UI" w:hAnsi="Meiryo UI" w:cs="Helvetica"/>
          <w:color w:val="000000"/>
          <w:szCs w:val="20"/>
          <w:u w:val="single"/>
          <w:shd w:val="clear" w:color="auto" w:fill="FDFDFD"/>
          <w:lang w:eastAsia="ja-JP"/>
        </w:rPr>
        <w:t xml:space="preserve"> 事業管理部門の執行計</w:t>
      </w:r>
      <w:r w:rsidRPr="006E6AB3">
        <w:rPr>
          <w:rFonts w:ascii="Meiryo UI" w:eastAsia="Meiryo UI" w:hAnsi="Meiryo UI" w:cs="새굴림" w:hint="eastAsia"/>
          <w:color w:val="000000"/>
          <w:szCs w:val="20"/>
          <w:u w:val="single"/>
          <w:shd w:val="clear" w:color="auto" w:fill="FDFDFD"/>
          <w:lang w:eastAsia="ja-JP"/>
        </w:rPr>
        <w:t>画</w:t>
      </w:r>
      <w:r w:rsidRPr="006E6AB3">
        <w:rPr>
          <w:rFonts w:ascii="Meiryo UI" w:eastAsia="Meiryo UI" w:hAnsi="Meiryo UI" w:cs="맑은 고딕" w:hint="eastAsia"/>
          <w:color w:val="000000"/>
          <w:szCs w:val="20"/>
          <w:u w:val="single"/>
          <w:shd w:val="clear" w:color="auto" w:fill="FDFDFD"/>
          <w:lang w:eastAsia="ja-JP"/>
        </w:rPr>
        <w:t>の作成必須（提案要請書</w:t>
      </w:r>
      <w:r w:rsidRPr="006E6AB3">
        <w:rPr>
          <w:rFonts w:ascii="Meiryo UI" w:eastAsia="Meiryo UI" w:hAnsi="Meiryo UI" w:cs="새굴림" w:hint="eastAsia"/>
          <w:color w:val="000000"/>
          <w:szCs w:val="20"/>
          <w:u w:val="single"/>
          <w:shd w:val="clear" w:color="auto" w:fill="FDFDFD"/>
          <w:lang w:eastAsia="ja-JP"/>
        </w:rPr>
        <w:t>様</w:t>
      </w:r>
      <w:r w:rsidRPr="006E6AB3">
        <w:rPr>
          <w:rFonts w:ascii="Meiryo UI" w:eastAsia="Meiryo UI" w:hAnsi="Meiryo UI" w:cs="맑은 고딕" w:hint="eastAsia"/>
          <w:color w:val="000000"/>
          <w:szCs w:val="20"/>
          <w:u w:val="single"/>
          <w:shd w:val="clear" w:color="auto" w:fill="FDFDFD"/>
          <w:lang w:eastAsia="ja-JP"/>
        </w:rPr>
        <w:t>式</w:t>
      </w:r>
      <w:r w:rsidRPr="006E6AB3">
        <w:rPr>
          <w:rFonts w:ascii="Meiryo UI" w:eastAsia="Meiryo UI" w:hAnsi="Meiryo UI" w:cs="새굴림" w:hint="eastAsia"/>
          <w:color w:val="000000"/>
          <w:szCs w:val="20"/>
          <w:u w:val="single"/>
          <w:shd w:val="clear" w:color="auto" w:fill="FDFDFD"/>
          <w:lang w:eastAsia="ja-JP"/>
        </w:rPr>
        <w:t>参</w:t>
      </w:r>
      <w:r w:rsidRPr="006E6AB3">
        <w:rPr>
          <w:rFonts w:ascii="Meiryo UI" w:eastAsia="Meiryo UI" w:hAnsi="Meiryo UI" w:cs="맑은 고딕" w:hint="eastAsia"/>
          <w:color w:val="000000"/>
          <w:szCs w:val="20"/>
          <w:u w:val="single"/>
          <w:shd w:val="clear" w:color="auto" w:fill="FDFDFD"/>
          <w:lang w:eastAsia="ja-JP"/>
        </w:rPr>
        <w:t>照</w:t>
      </w:r>
      <w:r w:rsidRPr="006E6AB3">
        <w:rPr>
          <w:rFonts w:ascii="Meiryo UI" w:eastAsia="Meiryo UI" w:hAnsi="Meiryo UI" w:cs="Helvetica"/>
          <w:color w:val="000000"/>
          <w:szCs w:val="20"/>
          <w:u w:val="single"/>
          <w:shd w:val="clear" w:color="auto" w:fill="FDFDFD"/>
          <w:lang w:eastAsia="ja-JP"/>
        </w:rPr>
        <w:t>）</w:t>
      </w:r>
    </w:p>
    <w:p w14:paraId="2A99B886" w14:textId="4ABA3720" w:rsidR="000555F4" w:rsidRPr="009E3BA4" w:rsidRDefault="000555F4" w:rsidP="00AC0625">
      <w:pPr>
        <w:pStyle w:val="a5"/>
        <w:numPr>
          <w:ilvl w:val="0"/>
          <w:numId w:val="13"/>
        </w:numPr>
        <w:spacing w:after="0" w:line="276" w:lineRule="auto"/>
        <w:ind w:leftChars="0"/>
        <w:textAlignment w:val="baseline"/>
        <w:rPr>
          <w:rFonts w:ascii="Meiryo UI" w:eastAsia="Meiryo UI" w:hAnsi="Meiryo UI" w:cs="Helvetica"/>
          <w:b/>
          <w:bCs/>
          <w:color w:val="000000"/>
          <w:szCs w:val="20"/>
          <w:u w:val="single"/>
          <w:shd w:val="clear" w:color="auto" w:fill="FDFDFD"/>
          <w:lang w:eastAsia="ja-JP"/>
        </w:rPr>
      </w:pPr>
      <w:r w:rsidRPr="009E3BA4">
        <w:rPr>
          <w:rFonts w:ascii="Meiryo UI" w:eastAsia="Meiryo UI" w:hAnsi="Meiryo UI" w:cs="Helvetica"/>
          <w:color w:val="000000"/>
          <w:szCs w:val="20"/>
          <w:shd w:val="clear" w:color="auto" w:fill="FDFDFD"/>
          <w:lang w:eastAsia="ja-JP"/>
        </w:rPr>
        <w:t>提出された提案書は振興院の承認なしに修正·補完することができず、本提案に係る所要費用は入札</w:t>
      </w:r>
      <w:r w:rsidRPr="009E3BA4">
        <w:rPr>
          <w:rFonts w:ascii="Meiryo UI" w:eastAsia="Meiryo UI" w:hAnsi="Meiryo UI" w:cs="새굴림" w:hint="eastAsia"/>
          <w:color w:val="000000"/>
          <w:szCs w:val="20"/>
          <w:shd w:val="clear" w:color="auto" w:fill="FDFDFD"/>
          <w:lang w:eastAsia="ja-JP"/>
        </w:rPr>
        <w:t>参</w:t>
      </w:r>
      <w:r w:rsidRPr="009E3BA4">
        <w:rPr>
          <w:rFonts w:ascii="Meiryo UI" w:eastAsia="Meiryo UI" w:hAnsi="Meiryo UI" w:cs="맑은 고딕" w:hint="eastAsia"/>
          <w:color w:val="000000"/>
          <w:szCs w:val="20"/>
          <w:shd w:val="clear" w:color="auto" w:fill="FDFDFD"/>
          <w:lang w:eastAsia="ja-JP"/>
        </w:rPr>
        <w:t>加者負担</w:t>
      </w:r>
      <w:r w:rsidR="00A4124E" w:rsidRPr="009E3BA4">
        <w:rPr>
          <w:rFonts w:ascii="Meiryo UI" w:eastAsia="Meiryo UI" w:hAnsi="Meiryo UI" w:cs="맑은 고딕" w:hint="eastAsia"/>
          <w:color w:val="000000"/>
          <w:szCs w:val="20"/>
          <w:shd w:val="clear" w:color="auto" w:fill="FDFDFD"/>
          <w:lang w:eastAsia="ja-JP"/>
        </w:rPr>
        <w:t>と</w:t>
      </w:r>
      <w:r w:rsidRPr="009E3BA4">
        <w:rPr>
          <w:rFonts w:ascii="Meiryo UI" w:eastAsia="Meiryo UI" w:hAnsi="Meiryo UI" w:cs="맑은 고딕" w:hint="eastAsia"/>
          <w:color w:val="000000"/>
          <w:szCs w:val="20"/>
          <w:shd w:val="clear" w:color="auto" w:fill="FDFDFD"/>
          <w:lang w:eastAsia="ja-JP"/>
        </w:rPr>
        <w:t>なります</w:t>
      </w:r>
      <w:r w:rsidRPr="009E3BA4">
        <w:rPr>
          <w:rFonts w:ascii="Meiryo UI" w:eastAsia="Meiryo UI" w:hAnsi="Meiryo UI" w:cs="Helvetica"/>
          <w:color w:val="000000"/>
          <w:szCs w:val="20"/>
          <w:shd w:val="clear" w:color="auto" w:fill="FDFDFD"/>
          <w:lang w:eastAsia="ja-JP"/>
        </w:rPr>
        <w:t>。</w:t>
      </w:r>
    </w:p>
    <w:p w14:paraId="0455AACD" w14:textId="0431961F" w:rsidR="009D0B8A" w:rsidRPr="009D0B8A" w:rsidRDefault="009D0B8A" w:rsidP="009D0B8A">
      <w:pPr>
        <w:pStyle w:val="a5"/>
        <w:numPr>
          <w:ilvl w:val="0"/>
          <w:numId w:val="13"/>
        </w:numPr>
        <w:spacing w:after="0" w:line="276" w:lineRule="auto"/>
        <w:ind w:leftChars="0"/>
        <w:textAlignment w:val="baseline"/>
        <w:rPr>
          <w:rFonts w:ascii="Meiryo UI" w:eastAsia="Meiryo UI" w:hAnsi="Meiryo UI" w:cs="Helvetica"/>
          <w:color w:val="000000"/>
          <w:szCs w:val="20"/>
          <w:lang w:eastAsia="ja-JP"/>
        </w:rPr>
      </w:pPr>
      <w:r w:rsidRPr="00D628EB">
        <w:rPr>
          <w:rFonts w:ascii="Meiryo UI" w:eastAsia="Meiryo UI" w:hAnsi="Meiryo UI" w:cs="Helvetica" w:hint="eastAsia"/>
          <w:color w:val="000000" w:themeColor="text1"/>
          <w:szCs w:val="20"/>
          <w:shd w:val="clear" w:color="auto" w:fill="FDFDFD"/>
          <w:lang w:eastAsia="ja-JP"/>
        </w:rPr>
        <w:t>提案書提出後、最終的な提出の</w:t>
      </w:r>
      <w:r w:rsidR="001B76C1" w:rsidRPr="00D628EB">
        <w:rPr>
          <w:rFonts w:ascii="Meiryo UI" w:eastAsia="Meiryo UI" w:hAnsi="Meiryo UI" w:cs="Helvetica" w:hint="eastAsia"/>
          <w:color w:val="000000" w:themeColor="text1"/>
          <w:szCs w:val="20"/>
          <w:shd w:val="clear" w:color="auto" w:fill="FDFDFD"/>
          <w:lang w:eastAsia="ja-JP"/>
        </w:rPr>
        <w:t>有無を</w:t>
      </w:r>
      <w:r w:rsidR="000555F4" w:rsidRPr="00D628EB">
        <w:rPr>
          <w:rFonts w:ascii="Meiryo UI" w:eastAsia="Meiryo UI" w:hAnsi="Meiryo UI" w:cs="맑은 고딕" w:hint="eastAsia"/>
          <w:color w:val="000000" w:themeColor="text1"/>
          <w:szCs w:val="20"/>
          <w:shd w:val="clear" w:color="auto" w:fill="FDFDFD"/>
          <w:lang w:eastAsia="ja-JP"/>
        </w:rPr>
        <w:t>事業担</w:t>
      </w:r>
      <w:r w:rsidR="000555F4" w:rsidRPr="00D628EB">
        <w:rPr>
          <w:rFonts w:ascii="Meiryo UI" w:eastAsia="Meiryo UI" w:hAnsi="Meiryo UI" w:cs="새굴림" w:hint="eastAsia"/>
          <w:color w:val="000000" w:themeColor="text1"/>
          <w:szCs w:val="20"/>
          <w:shd w:val="clear" w:color="auto" w:fill="FDFDFD"/>
          <w:lang w:eastAsia="ja-JP"/>
        </w:rPr>
        <w:t>当</w:t>
      </w:r>
      <w:r w:rsidR="000555F4" w:rsidRPr="00D628EB">
        <w:rPr>
          <w:rFonts w:ascii="Meiryo UI" w:eastAsia="Meiryo UI" w:hAnsi="Meiryo UI" w:cs="맑은 고딕" w:hint="eastAsia"/>
          <w:color w:val="000000" w:themeColor="text1"/>
          <w:szCs w:val="20"/>
          <w:shd w:val="clear" w:color="auto" w:fill="FDFDFD"/>
          <w:lang w:eastAsia="ja-JP"/>
        </w:rPr>
        <w:t>者を通じて</w:t>
      </w:r>
      <w:r w:rsidR="001B76C1" w:rsidRPr="00D628EB">
        <w:rPr>
          <w:rFonts w:ascii="Meiryo UI" w:eastAsia="Meiryo UI" w:hAnsi="Meiryo UI" w:cs="맑은 고딕" w:hint="eastAsia"/>
          <w:color w:val="000000" w:themeColor="text1"/>
          <w:szCs w:val="20"/>
          <w:shd w:val="clear" w:color="auto" w:fill="FDFDFD"/>
          <w:lang w:eastAsia="ja-JP"/>
        </w:rPr>
        <w:t>必ずご確認ください。</w:t>
      </w:r>
      <w:r w:rsidR="000555F4" w:rsidRPr="00D628EB">
        <w:rPr>
          <w:rFonts w:ascii="Meiryo UI" w:eastAsia="Meiryo UI" w:hAnsi="Meiryo UI" w:cs="맑은 고딕" w:hint="eastAsia"/>
          <w:color w:val="000000" w:themeColor="text1"/>
          <w:szCs w:val="20"/>
          <w:shd w:val="clear" w:color="auto" w:fill="FDFDFD"/>
          <w:lang w:eastAsia="ja-JP"/>
        </w:rPr>
        <w:t>提案書提出の</w:t>
      </w:r>
      <w:r w:rsidR="001B76C1" w:rsidRPr="00D628EB">
        <w:rPr>
          <w:rFonts w:ascii="Meiryo UI" w:eastAsia="Meiryo UI" w:hAnsi="Meiryo UI" w:cs="맑은 고딕" w:hint="eastAsia"/>
          <w:color w:val="000000" w:themeColor="text1"/>
          <w:szCs w:val="20"/>
          <w:shd w:val="clear" w:color="auto" w:fill="FDFDFD"/>
          <w:lang w:eastAsia="ja-JP"/>
        </w:rPr>
        <w:t>有無</w:t>
      </w:r>
      <w:r w:rsidR="000555F4" w:rsidRPr="00D628EB">
        <w:rPr>
          <w:rFonts w:ascii="Meiryo UI" w:eastAsia="Meiryo UI" w:hAnsi="Meiryo UI" w:cs="맑은 고딕" w:hint="eastAsia"/>
          <w:color w:val="000000" w:themeColor="text1"/>
          <w:szCs w:val="20"/>
          <w:shd w:val="clear" w:color="auto" w:fill="FDFDFD"/>
          <w:lang w:eastAsia="ja-JP"/>
        </w:rPr>
        <w:t>について</w:t>
      </w:r>
      <w:r w:rsidR="001B76C1" w:rsidRPr="00D628EB">
        <w:rPr>
          <w:rFonts w:ascii="Meiryo UI" w:eastAsia="Meiryo UI" w:hAnsi="Meiryo UI" w:cs="맑은 고딕" w:hint="eastAsia"/>
          <w:color w:val="000000" w:themeColor="text1"/>
          <w:szCs w:val="20"/>
          <w:shd w:val="clear" w:color="auto" w:fill="FDFDFD"/>
          <w:lang w:eastAsia="ja-JP"/>
        </w:rPr>
        <w:t>の確認を行わなかったことにより</w:t>
      </w:r>
      <w:r w:rsidR="000555F4" w:rsidRPr="00D628EB">
        <w:rPr>
          <w:rFonts w:ascii="Meiryo UI" w:eastAsia="Meiryo UI" w:hAnsi="Meiryo UI" w:cs="새굴림" w:hint="eastAsia"/>
          <w:color w:val="000000" w:themeColor="text1"/>
          <w:szCs w:val="20"/>
          <w:shd w:val="clear" w:color="auto" w:fill="FDFDFD"/>
          <w:lang w:eastAsia="ja-JP"/>
        </w:rPr>
        <w:t>発</w:t>
      </w:r>
      <w:r w:rsidR="000555F4" w:rsidRPr="00D628EB">
        <w:rPr>
          <w:rFonts w:ascii="Meiryo UI" w:eastAsia="Meiryo UI" w:hAnsi="Meiryo UI" w:cs="맑은 고딕" w:hint="eastAsia"/>
          <w:color w:val="000000" w:themeColor="text1"/>
          <w:szCs w:val="20"/>
          <w:shd w:val="clear" w:color="auto" w:fill="FDFDFD"/>
          <w:lang w:eastAsia="ja-JP"/>
        </w:rPr>
        <w:t>生するすべての責任は入札</w:t>
      </w:r>
      <w:r w:rsidR="000555F4" w:rsidRPr="00D628EB">
        <w:rPr>
          <w:rFonts w:ascii="Meiryo UI" w:eastAsia="Meiryo UI" w:hAnsi="Meiryo UI" w:cs="새굴림" w:hint="eastAsia"/>
          <w:color w:val="000000" w:themeColor="text1"/>
          <w:szCs w:val="20"/>
          <w:shd w:val="clear" w:color="auto" w:fill="FDFDFD"/>
          <w:lang w:eastAsia="ja-JP"/>
        </w:rPr>
        <w:t>参</w:t>
      </w:r>
      <w:r w:rsidR="000555F4" w:rsidRPr="00D628EB">
        <w:rPr>
          <w:rFonts w:ascii="Meiryo UI" w:eastAsia="Meiryo UI" w:hAnsi="Meiryo UI" w:cs="맑은 고딕" w:hint="eastAsia"/>
          <w:color w:val="000000" w:themeColor="text1"/>
          <w:szCs w:val="20"/>
          <w:shd w:val="clear" w:color="auto" w:fill="FDFDFD"/>
          <w:lang w:eastAsia="ja-JP"/>
        </w:rPr>
        <w:t>加者にあります</w:t>
      </w:r>
      <w:r w:rsidR="000555F4" w:rsidRPr="009E3BA4">
        <w:rPr>
          <w:rFonts w:ascii="Meiryo UI" w:eastAsia="Meiryo UI" w:hAnsi="Meiryo UI" w:cs="Helvetica"/>
          <w:color w:val="000000"/>
          <w:szCs w:val="20"/>
          <w:shd w:val="clear" w:color="auto" w:fill="FDFDFD"/>
          <w:lang w:eastAsia="ja-JP"/>
        </w:rPr>
        <w:t>。</w:t>
      </w:r>
    </w:p>
    <w:p w14:paraId="16AD8427" w14:textId="60691C72" w:rsidR="000555F4" w:rsidRPr="009E3BA4" w:rsidRDefault="000555F4" w:rsidP="00AC0625">
      <w:pPr>
        <w:pStyle w:val="a5"/>
        <w:numPr>
          <w:ilvl w:val="0"/>
          <w:numId w:val="13"/>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提案書(電子ファイル)が締め切り日時までにサ</w:t>
      </w:r>
      <w:r w:rsidRPr="009E3BA4">
        <w:rPr>
          <w:rFonts w:ascii="Meiryo UI" w:eastAsia="Meiryo UI" w:hAnsi="Meiryo UI" w:cs="MS Mincho" w:hint="eastAsia"/>
          <w:color w:val="000000"/>
          <w:szCs w:val="20"/>
          <w:shd w:val="clear" w:color="auto" w:fill="FDFDFD"/>
          <w:lang w:eastAsia="ja-JP"/>
        </w:rPr>
        <w:t>ー</w:t>
      </w:r>
      <w:r w:rsidRPr="009E3BA4">
        <w:rPr>
          <w:rFonts w:ascii="Meiryo UI" w:eastAsia="Meiryo UI" w:hAnsi="Meiryo UI" w:cs="맑은 고딕" w:hint="eastAsia"/>
          <w:color w:val="000000"/>
          <w:szCs w:val="20"/>
          <w:shd w:val="clear" w:color="auto" w:fill="FDFDFD"/>
          <w:lang w:eastAsia="ja-JP"/>
        </w:rPr>
        <w:t>バ</w:t>
      </w:r>
      <w:r w:rsidRPr="009E3BA4">
        <w:rPr>
          <w:rFonts w:ascii="Meiryo UI" w:eastAsia="Meiryo UI" w:hAnsi="Meiryo UI" w:cs="MS Mincho" w:hint="eastAsia"/>
          <w:color w:val="000000"/>
          <w:szCs w:val="20"/>
          <w:shd w:val="clear" w:color="auto" w:fill="FDFDFD"/>
          <w:lang w:eastAsia="ja-JP"/>
        </w:rPr>
        <w:t>ー</w:t>
      </w:r>
      <w:r w:rsidRPr="009E3BA4">
        <w:rPr>
          <w:rFonts w:ascii="Meiryo UI" w:eastAsia="Meiryo UI" w:hAnsi="Meiryo UI" w:cs="맑은 고딕" w:hint="eastAsia"/>
          <w:color w:val="000000"/>
          <w:szCs w:val="20"/>
          <w:shd w:val="clear" w:color="auto" w:fill="FDFDFD"/>
          <w:lang w:eastAsia="ja-JP"/>
        </w:rPr>
        <w:t>に受信されない場合</w:t>
      </w:r>
      <w:r w:rsidRPr="009E3BA4">
        <w:rPr>
          <w:rFonts w:ascii="Meiryo UI" w:eastAsia="Meiryo UI" w:hAnsi="Meiryo UI" w:cs="Helvetica"/>
          <w:color w:val="000000"/>
          <w:szCs w:val="20"/>
          <w:shd w:val="clear" w:color="auto" w:fill="FDFDFD"/>
          <w:lang w:eastAsia="ja-JP"/>
        </w:rPr>
        <w:t>(上記提出</w:t>
      </w:r>
      <w:r w:rsidRPr="009E3BA4">
        <w:rPr>
          <w:rFonts w:ascii="Meiryo UI" w:eastAsia="Meiryo UI" w:hAnsi="Meiryo UI" w:cs="새굴림" w:hint="eastAsia"/>
          <w:color w:val="000000"/>
          <w:szCs w:val="20"/>
          <w:shd w:val="clear" w:color="auto" w:fill="FDFDFD"/>
          <w:lang w:eastAsia="ja-JP"/>
        </w:rPr>
        <w:t>経</w:t>
      </w:r>
      <w:r w:rsidRPr="009E3BA4">
        <w:rPr>
          <w:rFonts w:ascii="Meiryo UI" w:eastAsia="Meiryo UI" w:hAnsi="Meiryo UI" w:cs="맑은 고딕" w:hint="eastAsia"/>
          <w:color w:val="000000"/>
          <w:szCs w:val="20"/>
          <w:shd w:val="clear" w:color="auto" w:fill="FDFDFD"/>
          <w:lang w:eastAsia="ja-JP"/>
        </w:rPr>
        <w:t>路を</w:t>
      </w:r>
      <w:r w:rsidR="0059168F" w:rsidRPr="009E3BA4">
        <w:rPr>
          <w:rFonts w:ascii="Meiryo UI" w:eastAsia="Meiryo UI" w:hAnsi="Meiryo UI" w:cs="맑은 고딕" w:hint="eastAsia"/>
          <w:color w:val="000000"/>
          <w:szCs w:val="20"/>
          <w:shd w:val="clear" w:color="auto" w:fill="FDFDFD"/>
          <w:lang w:eastAsia="ja-JP"/>
        </w:rPr>
        <w:t>経由して</w:t>
      </w:r>
      <w:r w:rsidRPr="009E3BA4">
        <w:rPr>
          <w:rFonts w:ascii="Meiryo UI" w:eastAsia="Meiryo UI" w:hAnsi="Meiryo UI" w:cs="맑은 고딕" w:hint="eastAsia"/>
          <w:color w:val="000000"/>
          <w:szCs w:val="20"/>
          <w:shd w:val="clear" w:color="auto" w:fill="FDFDFD"/>
          <w:lang w:eastAsia="ja-JP"/>
        </w:rPr>
        <w:t>いないものも含む</w:t>
      </w:r>
      <w:r w:rsidRPr="009E3BA4">
        <w:rPr>
          <w:rFonts w:ascii="Meiryo UI" w:eastAsia="Meiryo UI" w:hAnsi="Meiryo UI" w:cs="Helvetica"/>
          <w:color w:val="000000"/>
          <w:szCs w:val="20"/>
          <w:shd w:val="clear" w:color="auto" w:fill="FDFDFD"/>
          <w:lang w:eastAsia="ja-JP"/>
        </w:rPr>
        <w:t>)と添付ファイル</w:t>
      </w:r>
      <w:r w:rsidR="0059168F" w:rsidRPr="009E3BA4">
        <w:rPr>
          <w:rFonts w:ascii="Meiryo UI" w:eastAsia="Meiryo UI" w:hAnsi="Meiryo UI" w:cs="Helvetica" w:hint="eastAsia"/>
          <w:color w:val="000000"/>
          <w:szCs w:val="20"/>
          <w:shd w:val="clear" w:color="auto" w:fill="FDFDFD"/>
          <w:lang w:eastAsia="ja-JP"/>
        </w:rPr>
        <w:t>に欠陥がある</w:t>
      </w:r>
      <w:r w:rsidRPr="009E3BA4">
        <w:rPr>
          <w:rFonts w:ascii="Meiryo UI" w:eastAsia="Meiryo UI" w:hAnsi="Meiryo UI" w:cs="Helvetica"/>
          <w:color w:val="000000"/>
          <w:szCs w:val="20"/>
          <w:shd w:val="clear" w:color="auto" w:fill="FDFDFD"/>
          <w:lang w:eastAsia="ja-JP"/>
        </w:rPr>
        <w:t>場合、提出しなかったものとみなし、提案書</w:t>
      </w:r>
      <w:r w:rsidR="0059168F"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提出</w:t>
      </w:r>
      <w:r w:rsidR="0059168F" w:rsidRPr="009E3BA4">
        <w:rPr>
          <w:rFonts w:ascii="Meiryo UI" w:eastAsia="Meiryo UI" w:hAnsi="Meiryo UI" w:cs="Helvetica" w:hint="eastAsia"/>
          <w:color w:val="000000"/>
          <w:szCs w:val="20"/>
          <w:shd w:val="clear" w:color="auto" w:fill="FDFDFD"/>
          <w:lang w:eastAsia="ja-JP"/>
        </w:rPr>
        <w:t>がない場合</w:t>
      </w:r>
      <w:r w:rsidRPr="009E3BA4">
        <w:rPr>
          <w:rFonts w:ascii="Meiryo UI" w:eastAsia="Meiryo UI" w:hAnsi="Meiryo UI" w:cs="Helvetica"/>
          <w:color w:val="000000"/>
          <w:szCs w:val="20"/>
          <w:shd w:val="clear" w:color="auto" w:fill="FDFDFD"/>
          <w:lang w:eastAsia="ja-JP"/>
        </w:rPr>
        <w:t>入札無</w:t>
      </w:r>
      <w:r w:rsidRPr="009E3BA4">
        <w:rPr>
          <w:rFonts w:ascii="Meiryo UI" w:eastAsia="Meiryo UI" w:hAnsi="Meiryo UI" w:cs="새굴림" w:hint="eastAsia"/>
          <w:color w:val="000000"/>
          <w:szCs w:val="20"/>
          <w:shd w:val="clear" w:color="auto" w:fill="FDFDFD"/>
          <w:lang w:eastAsia="ja-JP"/>
        </w:rPr>
        <w:t>効処</w:t>
      </w:r>
      <w:r w:rsidRPr="009E3BA4">
        <w:rPr>
          <w:rFonts w:ascii="Meiryo UI" w:eastAsia="Meiryo UI" w:hAnsi="Meiryo UI" w:cs="맑은 고딕" w:hint="eastAsia"/>
          <w:color w:val="000000"/>
          <w:szCs w:val="20"/>
          <w:shd w:val="clear" w:color="auto" w:fill="FDFDFD"/>
          <w:lang w:eastAsia="ja-JP"/>
        </w:rPr>
        <w:t>理となります</w:t>
      </w:r>
      <w:r w:rsidRPr="009E3BA4">
        <w:rPr>
          <w:rFonts w:ascii="Meiryo UI" w:eastAsia="Meiryo UI" w:hAnsi="Meiryo UI" w:cs="Helvetica"/>
          <w:color w:val="000000"/>
          <w:szCs w:val="20"/>
          <w:shd w:val="clear" w:color="auto" w:fill="FDFDFD"/>
          <w:lang w:eastAsia="ja-JP"/>
        </w:rPr>
        <w:t>。</w:t>
      </w:r>
    </w:p>
    <w:p w14:paraId="7884EC68" w14:textId="10FF2CC1" w:rsidR="0059168F" w:rsidRPr="009E3BA4" w:rsidRDefault="0059168F" w:rsidP="00AC0625">
      <w:pPr>
        <w:pStyle w:val="a5"/>
        <w:numPr>
          <w:ilvl w:val="0"/>
          <w:numId w:val="13"/>
        </w:numPr>
        <w:spacing w:after="0" w:line="276" w:lineRule="auto"/>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必要</w:t>
      </w:r>
      <w:r w:rsidRPr="009E3BA4">
        <w:rPr>
          <w:rFonts w:ascii="Meiryo UI" w:eastAsia="Meiryo UI" w:hAnsi="Meiryo UI" w:cs="Helvetica" w:hint="eastAsia"/>
          <w:color w:val="000000"/>
          <w:szCs w:val="20"/>
          <w:shd w:val="clear" w:color="auto" w:fill="FDFDFD"/>
          <w:lang w:eastAsia="ja-JP"/>
        </w:rPr>
        <w:t>な場合</w:t>
      </w:r>
      <w:r w:rsidRPr="009E3BA4">
        <w:rPr>
          <w:rFonts w:ascii="Meiryo UI" w:eastAsia="Meiryo UI" w:hAnsi="Meiryo UI" w:cs="Helvetica"/>
          <w:color w:val="000000"/>
          <w:szCs w:val="20"/>
          <w:shd w:val="clear" w:color="auto" w:fill="FDFDFD"/>
          <w:lang w:eastAsia="ja-JP"/>
        </w:rPr>
        <w:t>提案</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容についての確認資料を要請することができ、入札者はこれに</w:t>
      </w:r>
      <w:r w:rsidRPr="009E3BA4">
        <w:rPr>
          <w:rFonts w:ascii="Meiryo UI" w:eastAsia="Meiryo UI" w:hAnsi="Meiryo UI" w:cs="새굴림" w:hint="eastAsia"/>
          <w:color w:val="000000"/>
          <w:szCs w:val="20"/>
          <w:shd w:val="clear" w:color="auto" w:fill="FDFDFD"/>
          <w:lang w:eastAsia="ja-JP"/>
        </w:rPr>
        <w:t>応</w:t>
      </w:r>
      <w:r w:rsidRPr="009E3BA4">
        <w:rPr>
          <w:rFonts w:ascii="Meiryo UI" w:eastAsia="Meiryo UI" w:hAnsi="Meiryo UI" w:cs="맑은 고딕" w:hint="eastAsia"/>
          <w:color w:val="000000"/>
          <w:szCs w:val="20"/>
          <w:shd w:val="clear" w:color="auto" w:fill="FDFDFD"/>
          <w:lang w:eastAsia="ja-JP"/>
        </w:rPr>
        <w:t>じなければなりません</w:t>
      </w:r>
      <w:r w:rsidRPr="009E3BA4">
        <w:rPr>
          <w:rFonts w:ascii="Meiryo UI" w:eastAsia="Meiryo UI" w:hAnsi="Meiryo UI" w:cs="Helvetica"/>
          <w:color w:val="000000"/>
          <w:szCs w:val="20"/>
          <w:shd w:val="clear" w:color="auto" w:fill="FDFDFD"/>
          <w:lang w:eastAsia="ja-JP"/>
        </w:rPr>
        <w:t>。</w:t>
      </w:r>
    </w:p>
    <w:p w14:paraId="50F11DDA" w14:textId="3599EB78" w:rsidR="006007DD" w:rsidRPr="009E3BA4" w:rsidRDefault="0059168F" w:rsidP="00AC0625">
      <w:pPr>
        <w:pStyle w:val="a5"/>
        <w:numPr>
          <w:ilvl w:val="0"/>
          <w:numId w:val="13"/>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課業遂行によって生産された各種調査資料と産出物</w:t>
      </w:r>
      <w:r w:rsidR="006007DD" w:rsidRPr="009E3BA4">
        <w:rPr>
          <w:rFonts w:ascii="Meiryo UI" w:eastAsia="Meiryo UI" w:hAnsi="Meiryo UI" w:cs="Helvetica" w:hint="eastAsia"/>
          <w:color w:val="000000"/>
          <w:szCs w:val="20"/>
          <w:shd w:val="clear" w:color="auto" w:fill="FDFDFD"/>
          <w:lang w:eastAsia="ja-JP"/>
        </w:rPr>
        <w:t>の全て</w:t>
      </w:r>
      <w:r w:rsidRPr="009E3BA4">
        <w:rPr>
          <w:rFonts w:ascii="Meiryo UI" w:eastAsia="Meiryo UI" w:hAnsi="Meiryo UI" w:cs="Helvetica"/>
          <w:color w:val="000000"/>
          <w:szCs w:val="20"/>
          <w:shd w:val="clear" w:color="auto" w:fill="FDFDFD"/>
          <w:lang w:eastAsia="ja-JP"/>
        </w:rPr>
        <w:t>は韓</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コンテンツ振</w:t>
      </w:r>
      <w:r w:rsidRPr="009E3BA4">
        <w:rPr>
          <w:rFonts w:ascii="Meiryo UI" w:eastAsia="Meiryo UI" w:hAnsi="Meiryo UI" w:cs="Helvetica"/>
          <w:color w:val="000000"/>
          <w:szCs w:val="20"/>
          <w:shd w:val="clear" w:color="auto" w:fill="FDFDFD"/>
          <w:lang w:eastAsia="ja-JP"/>
        </w:rPr>
        <w:t>興院</w:t>
      </w:r>
      <w:r w:rsidR="006007DD"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所有であり、韓</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コンテンツ振興院の承認なしに第三者に提供したり本課業以外の目的に使用することはできません</w:t>
      </w:r>
      <w:r w:rsidRPr="009E3BA4">
        <w:rPr>
          <w:rFonts w:ascii="Meiryo UI" w:eastAsia="Meiryo UI" w:hAnsi="Meiryo UI" w:cs="Helvetica"/>
          <w:color w:val="000000"/>
          <w:szCs w:val="20"/>
          <w:shd w:val="clear" w:color="auto" w:fill="FDFDFD"/>
          <w:lang w:eastAsia="ja-JP"/>
        </w:rPr>
        <w:t>。</w:t>
      </w:r>
    </w:p>
    <w:p w14:paraId="58924C32" w14:textId="2EA093C9" w:rsidR="001B76C1" w:rsidRPr="006E6AB3" w:rsidRDefault="001B76C1" w:rsidP="00AC0625">
      <w:pPr>
        <w:pStyle w:val="a5"/>
        <w:numPr>
          <w:ilvl w:val="0"/>
          <w:numId w:val="13"/>
        </w:numPr>
        <w:spacing w:after="0" w:line="276" w:lineRule="auto"/>
        <w:ind w:leftChars="0"/>
        <w:textAlignment w:val="baseline"/>
        <w:rPr>
          <w:rFonts w:ascii="Meiryo UI" w:eastAsia="Meiryo UI" w:hAnsi="Meiryo UI" w:cs="굴림"/>
          <w:b/>
          <w:bCs/>
          <w:color w:val="000000"/>
          <w:kern w:val="0"/>
          <w:szCs w:val="20"/>
          <w:lang w:eastAsia="ja-JP"/>
        </w:rPr>
      </w:pPr>
      <w:r w:rsidRPr="006E6AB3">
        <w:rPr>
          <w:rFonts w:ascii="Meiryo UI" w:eastAsia="Meiryo UI" w:hAnsi="Meiryo UI" w:cs="굴림" w:hint="eastAsia"/>
          <w:b/>
          <w:bCs/>
          <w:color w:val="000000"/>
          <w:kern w:val="0"/>
          <w:szCs w:val="20"/>
          <w:lang w:eastAsia="ja-JP"/>
        </w:rPr>
        <w:t>契約提出時、情報非公開同意書を1部提出しなければなりません。(提案要請書の様式を参照)</w:t>
      </w:r>
    </w:p>
    <w:p w14:paraId="5FC0DC77" w14:textId="11A09574" w:rsidR="00AC0625" w:rsidRPr="009E3BA4" w:rsidRDefault="004740D2" w:rsidP="00AC0625">
      <w:pPr>
        <w:pStyle w:val="a5"/>
        <w:numPr>
          <w:ilvl w:val="0"/>
          <w:numId w:val="13"/>
        </w:numPr>
        <w:spacing w:after="0" w:line="276" w:lineRule="auto"/>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提案社が</w:t>
      </w:r>
      <w:r w:rsidRPr="009E3BA4">
        <w:rPr>
          <w:rFonts w:ascii="Meiryo UI" w:eastAsia="Meiryo UI" w:hAnsi="Meiryo UI" w:cs="새굴림" w:hint="eastAsia"/>
          <w:color w:val="000000"/>
          <w:szCs w:val="20"/>
          <w:shd w:val="clear" w:color="auto" w:fill="FDFDFD"/>
          <w:lang w:eastAsia="ja-JP"/>
        </w:rPr>
        <w:t>当</w:t>
      </w:r>
      <w:r w:rsidRPr="009E3BA4">
        <w:rPr>
          <w:rFonts w:ascii="Meiryo UI" w:eastAsia="Meiryo UI" w:hAnsi="Meiryo UI" w:cs="맑은 고딕" w:hint="eastAsia"/>
          <w:color w:val="000000"/>
          <w:szCs w:val="20"/>
          <w:shd w:val="clear" w:color="auto" w:fill="FDFDFD"/>
          <w:lang w:eastAsia="ja-JP"/>
        </w:rPr>
        <w:t>該年度および過去</w:t>
      </w:r>
      <w:r w:rsidRPr="009E3BA4">
        <w:rPr>
          <w:rFonts w:ascii="Meiryo UI" w:eastAsia="Meiryo UI" w:hAnsi="Meiryo UI" w:cs="Helvetica"/>
          <w:color w:val="000000"/>
          <w:szCs w:val="20"/>
          <w:shd w:val="clear" w:color="auto" w:fill="FDFDFD"/>
          <w:lang w:eastAsia="ja-JP"/>
        </w:rPr>
        <w:t>2年間</w:t>
      </w:r>
      <w:r w:rsidR="006007DD" w:rsidRPr="009E3BA4">
        <w:rPr>
          <w:rFonts w:ascii="Meiryo UI" w:eastAsia="Meiryo UI" w:hAnsi="Meiryo UI" w:cs="Helvetica" w:hint="eastAsia"/>
          <w:color w:val="000000"/>
          <w:szCs w:val="20"/>
          <w:shd w:val="clear" w:color="auto" w:fill="FDFDFD"/>
          <w:lang w:eastAsia="ja-JP"/>
        </w:rPr>
        <w:t>に</w:t>
      </w:r>
      <w:r w:rsidRPr="009E3BA4">
        <w:rPr>
          <w:rFonts w:ascii="Meiryo UI" w:eastAsia="Meiryo UI" w:hAnsi="Meiryo UI" w:cs="Helvetica"/>
          <w:color w:val="000000"/>
          <w:szCs w:val="20"/>
          <w:shd w:val="clear" w:color="auto" w:fill="FDFDFD"/>
          <w:lang w:eastAsia="ja-JP"/>
        </w:rPr>
        <w:t>振興院で遂行した類似·同種</w:t>
      </w:r>
      <w:r w:rsidR="006007DD"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委託用役の遂行</w:t>
      </w:r>
      <w:r w:rsidRPr="009E3BA4">
        <w:rPr>
          <w:rFonts w:ascii="Meiryo UI" w:eastAsia="Meiryo UI" w:hAnsi="Meiryo UI" w:cs="새굴림" w:hint="eastAsia"/>
          <w:color w:val="000000"/>
          <w:szCs w:val="20"/>
          <w:shd w:val="clear" w:color="auto" w:fill="FDFDFD"/>
          <w:lang w:eastAsia="ja-JP"/>
        </w:rPr>
        <w:t>満</w:t>
      </w:r>
      <w:r w:rsidRPr="009E3BA4">
        <w:rPr>
          <w:rFonts w:ascii="Meiryo UI" w:eastAsia="Meiryo UI" w:hAnsi="Meiryo UI" w:cs="맑은 고딕" w:hint="eastAsia"/>
          <w:color w:val="000000"/>
          <w:szCs w:val="20"/>
          <w:shd w:val="clear" w:color="auto" w:fill="FDFDFD"/>
          <w:lang w:eastAsia="ja-JP"/>
        </w:rPr>
        <w:t>足度調査</w:t>
      </w:r>
      <w:r w:rsidR="006007DD" w:rsidRPr="009E3BA4">
        <w:rPr>
          <w:rFonts w:ascii="Meiryo UI" w:eastAsia="Meiryo UI" w:hAnsi="Meiryo UI" w:cs="맑은 고딕"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結果が本入札</w:t>
      </w:r>
      <w:r w:rsidR="006007DD" w:rsidRPr="009E3BA4">
        <w:rPr>
          <w:rFonts w:ascii="Meiryo UI" w:eastAsia="Meiryo UI" w:hAnsi="Meiryo UI" w:cs="맑은 고딕" w:hint="eastAsia"/>
          <w:color w:val="000000"/>
          <w:szCs w:val="20"/>
          <w:shd w:val="clear" w:color="auto" w:fill="FDFDFD"/>
          <w:lang w:eastAsia="ja-JP"/>
        </w:rPr>
        <w:t>件の</w:t>
      </w:r>
      <w:r w:rsidRPr="009E3BA4">
        <w:rPr>
          <w:rFonts w:ascii="Meiryo UI" w:eastAsia="Meiryo UI" w:hAnsi="Meiryo UI" w:cs="맑은 고딕" w:hint="eastAsia"/>
          <w:color w:val="000000"/>
          <w:szCs w:val="20"/>
          <w:shd w:val="clear" w:color="auto" w:fill="FDFDFD"/>
          <w:lang w:eastAsia="ja-JP"/>
        </w:rPr>
        <w:t>技術評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時に評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委員の要請および同意により</w:t>
      </w:r>
      <w:r w:rsidRPr="009E3BA4">
        <w:rPr>
          <w:rFonts w:ascii="Meiryo UI" w:eastAsia="Meiryo UI" w:hAnsi="Meiryo UI" w:cs="새굴림" w:hint="eastAsia"/>
          <w:color w:val="000000"/>
          <w:szCs w:val="20"/>
          <w:shd w:val="clear" w:color="auto" w:fill="FDFDFD"/>
          <w:lang w:eastAsia="ja-JP"/>
        </w:rPr>
        <w:t>参</w:t>
      </w:r>
      <w:r w:rsidRPr="009E3BA4">
        <w:rPr>
          <w:rFonts w:ascii="Meiryo UI" w:eastAsia="Meiryo UI" w:hAnsi="Meiryo UI" w:cs="맑은 고딕" w:hint="eastAsia"/>
          <w:color w:val="000000"/>
          <w:szCs w:val="20"/>
          <w:shd w:val="clear" w:color="auto" w:fill="FDFDFD"/>
          <w:lang w:eastAsia="ja-JP"/>
        </w:rPr>
        <w:t>考資料として提供される</w:t>
      </w:r>
      <w:r w:rsidR="006007DD" w:rsidRPr="009E3BA4">
        <w:rPr>
          <w:rFonts w:ascii="Meiryo UI" w:eastAsia="Meiryo UI" w:hAnsi="Meiryo UI" w:cs="맑은 고딕" w:hint="eastAsia"/>
          <w:color w:val="000000"/>
          <w:szCs w:val="20"/>
          <w:shd w:val="clear" w:color="auto" w:fill="FDFDFD"/>
          <w:lang w:eastAsia="ja-JP"/>
        </w:rPr>
        <w:t>場合</w:t>
      </w:r>
      <w:r w:rsidRPr="009E3BA4">
        <w:rPr>
          <w:rFonts w:ascii="Meiryo UI" w:eastAsia="Meiryo UI" w:hAnsi="Meiryo UI" w:cs="맑은 고딕" w:hint="eastAsia"/>
          <w:color w:val="000000"/>
          <w:szCs w:val="20"/>
          <w:shd w:val="clear" w:color="auto" w:fill="FDFDFD"/>
          <w:lang w:eastAsia="ja-JP"/>
        </w:rPr>
        <w:t>があります</w:t>
      </w:r>
      <w:r w:rsidRPr="009E3BA4">
        <w:rPr>
          <w:rFonts w:ascii="Meiryo UI" w:eastAsia="Meiryo UI" w:hAnsi="Meiryo UI" w:cs="Helvetica"/>
          <w:color w:val="000000"/>
          <w:szCs w:val="20"/>
          <w:shd w:val="clear" w:color="auto" w:fill="FDFDFD"/>
          <w:lang w:eastAsia="ja-JP"/>
        </w:rPr>
        <w:t>。</w:t>
      </w:r>
    </w:p>
    <w:p w14:paraId="223B86E0" w14:textId="4F1B2756" w:rsidR="006B41BB" w:rsidRPr="009E3BA4" w:rsidRDefault="004740D2" w:rsidP="00AC0625">
      <w:pPr>
        <w:pStyle w:val="a5"/>
        <w:numPr>
          <w:ilvl w:val="0"/>
          <w:numId w:val="13"/>
        </w:numPr>
        <w:spacing w:after="0" w:line="276" w:lineRule="auto"/>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上記の公告</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容は、</w:t>
      </w:r>
      <w:r w:rsidRPr="009E3BA4">
        <w:rPr>
          <w:rFonts w:ascii="Meiryo UI" w:eastAsia="Meiryo UI" w:hAnsi="Meiryo UI" w:cs="새굴림" w:hint="eastAsia"/>
          <w:color w:val="000000"/>
          <w:szCs w:val="20"/>
          <w:shd w:val="clear" w:color="auto" w:fill="FDFDFD"/>
          <w:lang w:eastAsia="ja-JP"/>
        </w:rPr>
        <w:t>当</w:t>
      </w:r>
      <w:r w:rsidRPr="009E3BA4">
        <w:rPr>
          <w:rFonts w:ascii="Meiryo UI" w:eastAsia="Meiryo UI" w:hAnsi="Meiryo UI" w:cs="맑은 고딕" w:hint="eastAsia"/>
          <w:color w:val="000000"/>
          <w:szCs w:val="20"/>
          <w:shd w:val="clear" w:color="auto" w:fill="FDFDFD"/>
          <w:lang w:eastAsia="ja-JP"/>
        </w:rPr>
        <w:t>院の都合により</w:t>
      </w:r>
      <w:r w:rsidRPr="009E3BA4">
        <w:rPr>
          <w:rFonts w:ascii="Meiryo UI" w:eastAsia="Meiryo UI" w:hAnsi="Meiryo UI" w:cs="새굴림" w:hint="eastAsia"/>
          <w:color w:val="000000"/>
          <w:szCs w:val="20"/>
          <w:shd w:val="clear" w:color="auto" w:fill="FDFDFD"/>
          <w:lang w:eastAsia="ja-JP"/>
        </w:rPr>
        <w:t>変</w:t>
      </w:r>
      <w:r w:rsidRPr="009E3BA4">
        <w:rPr>
          <w:rFonts w:ascii="Meiryo UI" w:eastAsia="Meiryo UI" w:hAnsi="Meiryo UI" w:cs="맑은 고딕" w:hint="eastAsia"/>
          <w:color w:val="000000"/>
          <w:szCs w:val="20"/>
          <w:shd w:val="clear" w:color="auto" w:fill="FDFDFD"/>
          <w:lang w:eastAsia="ja-JP"/>
        </w:rPr>
        <w:t>更になることがあります</w:t>
      </w:r>
      <w:r w:rsidRPr="009E3BA4">
        <w:rPr>
          <w:rFonts w:ascii="Meiryo UI" w:eastAsia="Meiryo UI" w:hAnsi="Meiryo UI" w:cs="Helvetica"/>
          <w:color w:val="000000"/>
          <w:szCs w:val="20"/>
          <w:shd w:val="clear" w:color="auto" w:fill="FDFDFD"/>
          <w:lang w:eastAsia="ja-JP"/>
        </w:rPr>
        <w:t>。</w:t>
      </w:r>
    </w:p>
    <w:p w14:paraId="60B1F6E5" w14:textId="77777777" w:rsidR="006B41BB" w:rsidRPr="009E3BA4" w:rsidRDefault="006B41BB" w:rsidP="00057515">
      <w:pPr>
        <w:spacing w:after="0" w:line="276" w:lineRule="auto"/>
        <w:ind w:left="600" w:hanging="600"/>
        <w:textAlignment w:val="baseline"/>
        <w:rPr>
          <w:rFonts w:ascii="Meiryo UI" w:eastAsia="Meiryo UI" w:hAnsi="Meiryo UI" w:cs="굴림"/>
          <w:color w:val="000000"/>
          <w:kern w:val="0"/>
          <w:szCs w:val="20"/>
          <w:lang w:eastAsia="ja-JP"/>
        </w:rPr>
      </w:pPr>
    </w:p>
    <w:p w14:paraId="0023F5D8" w14:textId="77777777" w:rsidR="006007DD" w:rsidRPr="009E3BA4" w:rsidRDefault="006007DD" w:rsidP="00057515">
      <w:pPr>
        <w:spacing w:after="0" w:line="276" w:lineRule="auto"/>
        <w:jc w:val="right"/>
        <w:textAlignment w:val="baseline"/>
        <w:rPr>
          <w:rFonts w:ascii="Meiryo UI" w:eastAsia="Meiryo UI" w:hAnsi="Meiryo UI" w:cs="바탕"/>
          <w:color w:val="000000"/>
          <w:kern w:val="0"/>
          <w:szCs w:val="20"/>
          <w:lang w:eastAsia="ja-JP"/>
        </w:rPr>
      </w:pPr>
      <w:r w:rsidRPr="009E3BA4">
        <w:rPr>
          <w:rFonts w:ascii="Meiryo UI" w:eastAsia="Meiryo UI" w:hAnsi="Meiryo UI" w:cs="바탕" w:hint="eastAsia"/>
          <w:color w:val="000000"/>
          <w:kern w:val="0"/>
          <w:szCs w:val="20"/>
          <w:lang w:eastAsia="ja-JP"/>
        </w:rPr>
        <w:t>上記のように公告する</w:t>
      </w:r>
    </w:p>
    <w:p w14:paraId="1E57FDE9" w14:textId="44A351B6" w:rsidR="006007DD" w:rsidRPr="009E3BA4" w:rsidRDefault="006007DD" w:rsidP="00057515">
      <w:pPr>
        <w:spacing w:after="0" w:line="276" w:lineRule="auto"/>
        <w:jc w:val="right"/>
        <w:textAlignment w:val="baseline"/>
        <w:rPr>
          <w:rFonts w:ascii="Meiryo UI" w:eastAsia="Meiryo UI" w:hAnsi="Meiryo UI" w:cs="굴림"/>
          <w:color w:val="000000" w:themeColor="text1"/>
          <w:kern w:val="0"/>
          <w:szCs w:val="20"/>
          <w:lang w:eastAsia="ja-JP"/>
        </w:rPr>
      </w:pPr>
      <w:r w:rsidRPr="009E3BA4">
        <w:rPr>
          <w:rFonts w:ascii="Meiryo UI" w:eastAsia="Meiryo UI" w:hAnsi="Meiryo UI" w:cs="굴림" w:hint="eastAsia"/>
          <w:color w:val="000000" w:themeColor="text1"/>
          <w:kern w:val="0"/>
          <w:szCs w:val="20"/>
          <w:lang w:eastAsia="ja-JP"/>
        </w:rPr>
        <w:t>202</w:t>
      </w:r>
      <w:r w:rsidR="00EF2F0B">
        <w:rPr>
          <w:rFonts w:ascii="Meiryo UI" w:eastAsia="Meiryo UI" w:hAnsi="Meiryo UI" w:cs="굴림"/>
          <w:color w:val="000000" w:themeColor="text1"/>
          <w:kern w:val="0"/>
          <w:szCs w:val="20"/>
          <w:lang w:eastAsia="ja-JP"/>
        </w:rPr>
        <w:t>3</w:t>
      </w:r>
      <w:r w:rsidRPr="009E3BA4">
        <w:rPr>
          <w:rFonts w:ascii="Meiryo UI" w:eastAsia="Meiryo UI" w:hAnsi="Meiryo UI" w:cs="바탕" w:hint="eastAsia"/>
          <w:color w:val="000000" w:themeColor="text1"/>
          <w:kern w:val="0"/>
          <w:szCs w:val="20"/>
          <w:lang w:eastAsia="ja-JP"/>
        </w:rPr>
        <w:t>年</w:t>
      </w:r>
      <w:r w:rsidR="007A2F28">
        <w:rPr>
          <w:rFonts w:ascii="Meiryo UI" w:hAnsi="Meiryo UI" w:cs="바탕"/>
          <w:color w:val="000000" w:themeColor="text1"/>
          <w:kern w:val="0"/>
          <w:szCs w:val="20"/>
          <w:lang w:eastAsia="ja-JP"/>
        </w:rPr>
        <w:t>6</w:t>
      </w:r>
      <w:r w:rsidRPr="009E3BA4">
        <w:rPr>
          <w:rFonts w:ascii="Meiryo UI" w:eastAsia="Meiryo UI" w:hAnsi="Meiryo UI" w:cs="바탕" w:hint="eastAsia"/>
          <w:color w:val="000000" w:themeColor="text1"/>
          <w:kern w:val="0"/>
          <w:szCs w:val="20"/>
          <w:lang w:eastAsia="ja-JP"/>
        </w:rPr>
        <w:t>月</w:t>
      </w:r>
      <w:r w:rsidR="007A2F28">
        <w:rPr>
          <w:rFonts w:ascii="Meiryo UI" w:eastAsia="Meiryo UI" w:hAnsi="Meiryo UI" w:cs="바탕"/>
          <w:color w:val="000000" w:themeColor="text1"/>
          <w:kern w:val="0"/>
          <w:szCs w:val="20"/>
          <w:lang w:eastAsia="ja-JP"/>
        </w:rPr>
        <w:t>13</w:t>
      </w:r>
      <w:r w:rsidRPr="009E3BA4">
        <w:rPr>
          <w:rFonts w:ascii="Meiryo UI" w:eastAsia="Meiryo UI" w:hAnsi="Meiryo UI" w:cs="바탕" w:hint="eastAsia"/>
          <w:color w:val="000000" w:themeColor="text1"/>
          <w:kern w:val="0"/>
          <w:szCs w:val="20"/>
          <w:lang w:eastAsia="ja-JP"/>
        </w:rPr>
        <w:t>日</w:t>
      </w:r>
    </w:p>
    <w:p w14:paraId="532834CE" w14:textId="77777777" w:rsidR="006B41BB" w:rsidRPr="00EF2F0B" w:rsidRDefault="006B41BB" w:rsidP="00057515">
      <w:pPr>
        <w:spacing w:after="0" w:line="276" w:lineRule="auto"/>
        <w:jc w:val="right"/>
        <w:textAlignment w:val="baseline"/>
        <w:rPr>
          <w:rFonts w:ascii="Meiryo UI" w:eastAsia="Meiryo UI" w:hAnsi="Meiryo UI" w:cs="굴림"/>
          <w:color w:val="000000"/>
          <w:kern w:val="0"/>
          <w:szCs w:val="20"/>
          <w:lang w:eastAsia="ja-JP"/>
        </w:rPr>
      </w:pPr>
    </w:p>
    <w:p w14:paraId="44E51E44" w14:textId="5D1C03C3" w:rsidR="004740D2" w:rsidRPr="009E3BA4" w:rsidRDefault="006007DD" w:rsidP="00057515">
      <w:pPr>
        <w:spacing w:after="0" w:line="276" w:lineRule="auto"/>
        <w:jc w:val="center"/>
        <w:textAlignment w:val="baseline"/>
        <w:rPr>
          <w:rFonts w:ascii="Meiryo UI" w:eastAsia="Meiryo UI" w:hAnsi="Meiryo UI" w:cs="굴림"/>
          <w:color w:val="000000"/>
          <w:kern w:val="0"/>
          <w:sz w:val="32"/>
          <w:szCs w:val="32"/>
          <w:lang w:eastAsia="ja-JP"/>
        </w:rPr>
      </w:pPr>
      <w:r w:rsidRPr="009E3BA4">
        <w:rPr>
          <w:rFonts w:ascii="Meiryo UI" w:eastAsia="Meiryo UI" w:hAnsi="Meiryo UI" w:cs="새굴림" w:hint="eastAsia"/>
          <w:b/>
          <w:bCs/>
          <w:color w:val="000000"/>
          <w:kern w:val="0"/>
          <w:sz w:val="32"/>
          <w:szCs w:val="32"/>
          <w:lang w:eastAsia="ja-JP"/>
        </w:rPr>
        <w:t>韓国コンテンツ振興院長</w:t>
      </w:r>
    </w:p>
    <w:sectPr w:rsidR="004740D2" w:rsidRPr="009E3BA4" w:rsidSect="00B91A9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C37B" w14:textId="77777777" w:rsidR="00667B2D" w:rsidRDefault="00667B2D" w:rsidP="00C5216F">
      <w:pPr>
        <w:spacing w:after="0" w:line="240" w:lineRule="auto"/>
      </w:pPr>
      <w:r>
        <w:separator/>
      </w:r>
    </w:p>
  </w:endnote>
  <w:endnote w:type="continuationSeparator" w:id="0">
    <w:p w14:paraId="7252307A" w14:textId="77777777" w:rsidR="00667B2D" w:rsidRDefault="00667B2D" w:rsidP="00C5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Helvetica">
    <w:panose1 w:val="020B0604020202020204"/>
    <w:charset w:val="00"/>
    <w:family w:val="swiss"/>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C4E6" w14:textId="77777777" w:rsidR="00667B2D" w:rsidRDefault="00667B2D" w:rsidP="00C5216F">
      <w:pPr>
        <w:spacing w:after="0" w:line="240" w:lineRule="auto"/>
      </w:pPr>
      <w:r>
        <w:separator/>
      </w:r>
    </w:p>
  </w:footnote>
  <w:footnote w:type="continuationSeparator" w:id="0">
    <w:p w14:paraId="1E506DD4" w14:textId="77777777" w:rsidR="00667B2D" w:rsidRDefault="00667B2D" w:rsidP="00C52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6378"/>
    <w:multiLevelType w:val="hybridMultilevel"/>
    <w:tmpl w:val="53DC9044"/>
    <w:lvl w:ilvl="0" w:tplc="C9F8E0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53A2755"/>
    <w:multiLevelType w:val="hybridMultilevel"/>
    <w:tmpl w:val="6B4227F2"/>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2" w15:restartNumberingAfterBreak="0">
    <w:nsid w:val="218F1963"/>
    <w:multiLevelType w:val="hybridMultilevel"/>
    <w:tmpl w:val="2DC8C06E"/>
    <w:lvl w:ilvl="0" w:tplc="04090001">
      <w:start w:val="1"/>
      <w:numFmt w:val="bullet"/>
      <w:lvlText w:val=""/>
      <w:lvlJc w:val="left"/>
      <w:pPr>
        <w:ind w:left="1800" w:hanging="400"/>
      </w:pPr>
      <w:rPr>
        <w:rFonts w:ascii="Wingdings" w:hAnsi="Wingdings" w:hint="default"/>
      </w:rPr>
    </w:lvl>
    <w:lvl w:ilvl="1" w:tplc="04090003" w:tentative="1">
      <w:start w:val="1"/>
      <w:numFmt w:val="bullet"/>
      <w:lvlText w:val=""/>
      <w:lvlJc w:val="left"/>
      <w:pPr>
        <w:ind w:left="2200" w:hanging="400"/>
      </w:pPr>
      <w:rPr>
        <w:rFonts w:ascii="Wingdings" w:hAnsi="Wingdings" w:hint="default"/>
      </w:rPr>
    </w:lvl>
    <w:lvl w:ilvl="2" w:tplc="04090005" w:tentative="1">
      <w:start w:val="1"/>
      <w:numFmt w:val="bullet"/>
      <w:lvlText w:val=""/>
      <w:lvlJc w:val="left"/>
      <w:pPr>
        <w:ind w:left="2600" w:hanging="400"/>
      </w:pPr>
      <w:rPr>
        <w:rFonts w:ascii="Wingdings" w:hAnsi="Wingdings" w:hint="default"/>
      </w:rPr>
    </w:lvl>
    <w:lvl w:ilvl="3" w:tplc="04090001" w:tentative="1">
      <w:start w:val="1"/>
      <w:numFmt w:val="bullet"/>
      <w:lvlText w:val=""/>
      <w:lvlJc w:val="left"/>
      <w:pPr>
        <w:ind w:left="3000" w:hanging="400"/>
      </w:pPr>
      <w:rPr>
        <w:rFonts w:ascii="Wingdings" w:hAnsi="Wingdings" w:hint="default"/>
      </w:rPr>
    </w:lvl>
    <w:lvl w:ilvl="4" w:tplc="04090003" w:tentative="1">
      <w:start w:val="1"/>
      <w:numFmt w:val="bullet"/>
      <w:lvlText w:val=""/>
      <w:lvlJc w:val="left"/>
      <w:pPr>
        <w:ind w:left="3400" w:hanging="400"/>
      </w:pPr>
      <w:rPr>
        <w:rFonts w:ascii="Wingdings" w:hAnsi="Wingdings" w:hint="default"/>
      </w:rPr>
    </w:lvl>
    <w:lvl w:ilvl="5" w:tplc="04090005" w:tentative="1">
      <w:start w:val="1"/>
      <w:numFmt w:val="bullet"/>
      <w:lvlText w:val=""/>
      <w:lvlJc w:val="left"/>
      <w:pPr>
        <w:ind w:left="3800" w:hanging="400"/>
      </w:pPr>
      <w:rPr>
        <w:rFonts w:ascii="Wingdings" w:hAnsi="Wingdings" w:hint="default"/>
      </w:rPr>
    </w:lvl>
    <w:lvl w:ilvl="6" w:tplc="04090001" w:tentative="1">
      <w:start w:val="1"/>
      <w:numFmt w:val="bullet"/>
      <w:lvlText w:val=""/>
      <w:lvlJc w:val="left"/>
      <w:pPr>
        <w:ind w:left="4200" w:hanging="400"/>
      </w:pPr>
      <w:rPr>
        <w:rFonts w:ascii="Wingdings" w:hAnsi="Wingdings" w:hint="default"/>
      </w:rPr>
    </w:lvl>
    <w:lvl w:ilvl="7" w:tplc="04090003" w:tentative="1">
      <w:start w:val="1"/>
      <w:numFmt w:val="bullet"/>
      <w:lvlText w:val=""/>
      <w:lvlJc w:val="left"/>
      <w:pPr>
        <w:ind w:left="4600" w:hanging="400"/>
      </w:pPr>
      <w:rPr>
        <w:rFonts w:ascii="Wingdings" w:hAnsi="Wingdings" w:hint="default"/>
      </w:rPr>
    </w:lvl>
    <w:lvl w:ilvl="8" w:tplc="04090005" w:tentative="1">
      <w:start w:val="1"/>
      <w:numFmt w:val="bullet"/>
      <w:lvlText w:val=""/>
      <w:lvlJc w:val="left"/>
      <w:pPr>
        <w:ind w:left="5000" w:hanging="400"/>
      </w:pPr>
      <w:rPr>
        <w:rFonts w:ascii="Wingdings" w:hAnsi="Wingdings" w:hint="default"/>
      </w:rPr>
    </w:lvl>
  </w:abstractNum>
  <w:abstractNum w:abstractNumId="3" w15:restartNumberingAfterBreak="0">
    <w:nsid w:val="22320695"/>
    <w:multiLevelType w:val="hybridMultilevel"/>
    <w:tmpl w:val="3AECCA9A"/>
    <w:lvl w:ilvl="0" w:tplc="6F4C57A2">
      <w:start w:val="1"/>
      <w:numFmt w:val="bullet"/>
      <w:lvlText w:val="※"/>
      <w:lvlJc w:val="left"/>
      <w:pPr>
        <w:ind w:left="501" w:hanging="360"/>
      </w:pPr>
      <w:rPr>
        <w:rFonts w:ascii="Meiryo UI" w:eastAsia="Meiryo UI" w:hAnsi="Meiryo UI" w:cs="Helvetica"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4" w15:restartNumberingAfterBreak="0">
    <w:nsid w:val="22E576BF"/>
    <w:multiLevelType w:val="hybridMultilevel"/>
    <w:tmpl w:val="988E003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4614D80"/>
    <w:multiLevelType w:val="hybridMultilevel"/>
    <w:tmpl w:val="DEDE98B8"/>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6" w15:restartNumberingAfterBreak="0">
    <w:nsid w:val="3F682996"/>
    <w:multiLevelType w:val="hybridMultilevel"/>
    <w:tmpl w:val="FF7CF7AC"/>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7" w15:restartNumberingAfterBreak="0">
    <w:nsid w:val="4996376D"/>
    <w:multiLevelType w:val="hybridMultilevel"/>
    <w:tmpl w:val="07800B06"/>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8" w15:restartNumberingAfterBreak="0">
    <w:nsid w:val="4C243474"/>
    <w:multiLevelType w:val="hybridMultilevel"/>
    <w:tmpl w:val="E4948D04"/>
    <w:lvl w:ilvl="0" w:tplc="04090001">
      <w:start w:val="1"/>
      <w:numFmt w:val="bullet"/>
      <w:lvlText w:val=""/>
      <w:lvlJc w:val="left"/>
      <w:pPr>
        <w:ind w:left="904" w:hanging="400"/>
      </w:pPr>
      <w:rPr>
        <w:rFonts w:ascii="Wingdings" w:hAnsi="Wingdings" w:hint="default"/>
      </w:rPr>
    </w:lvl>
    <w:lvl w:ilvl="1" w:tplc="04090003" w:tentative="1">
      <w:start w:val="1"/>
      <w:numFmt w:val="bullet"/>
      <w:lvlText w:val=""/>
      <w:lvlJc w:val="left"/>
      <w:pPr>
        <w:ind w:left="1304" w:hanging="400"/>
      </w:pPr>
      <w:rPr>
        <w:rFonts w:ascii="Wingdings" w:hAnsi="Wingdings" w:hint="default"/>
      </w:rPr>
    </w:lvl>
    <w:lvl w:ilvl="2" w:tplc="04090005" w:tentative="1">
      <w:start w:val="1"/>
      <w:numFmt w:val="bullet"/>
      <w:lvlText w:val=""/>
      <w:lvlJc w:val="left"/>
      <w:pPr>
        <w:ind w:left="1704" w:hanging="400"/>
      </w:pPr>
      <w:rPr>
        <w:rFonts w:ascii="Wingdings" w:hAnsi="Wingdings" w:hint="default"/>
      </w:rPr>
    </w:lvl>
    <w:lvl w:ilvl="3" w:tplc="04090001" w:tentative="1">
      <w:start w:val="1"/>
      <w:numFmt w:val="bullet"/>
      <w:lvlText w:val=""/>
      <w:lvlJc w:val="left"/>
      <w:pPr>
        <w:ind w:left="2104" w:hanging="400"/>
      </w:pPr>
      <w:rPr>
        <w:rFonts w:ascii="Wingdings" w:hAnsi="Wingdings" w:hint="default"/>
      </w:rPr>
    </w:lvl>
    <w:lvl w:ilvl="4" w:tplc="04090003" w:tentative="1">
      <w:start w:val="1"/>
      <w:numFmt w:val="bullet"/>
      <w:lvlText w:val=""/>
      <w:lvlJc w:val="left"/>
      <w:pPr>
        <w:ind w:left="2504" w:hanging="400"/>
      </w:pPr>
      <w:rPr>
        <w:rFonts w:ascii="Wingdings" w:hAnsi="Wingdings" w:hint="default"/>
      </w:rPr>
    </w:lvl>
    <w:lvl w:ilvl="5" w:tplc="04090005" w:tentative="1">
      <w:start w:val="1"/>
      <w:numFmt w:val="bullet"/>
      <w:lvlText w:val=""/>
      <w:lvlJc w:val="left"/>
      <w:pPr>
        <w:ind w:left="2904" w:hanging="400"/>
      </w:pPr>
      <w:rPr>
        <w:rFonts w:ascii="Wingdings" w:hAnsi="Wingdings" w:hint="default"/>
      </w:rPr>
    </w:lvl>
    <w:lvl w:ilvl="6" w:tplc="04090001" w:tentative="1">
      <w:start w:val="1"/>
      <w:numFmt w:val="bullet"/>
      <w:lvlText w:val=""/>
      <w:lvlJc w:val="left"/>
      <w:pPr>
        <w:ind w:left="3304" w:hanging="400"/>
      </w:pPr>
      <w:rPr>
        <w:rFonts w:ascii="Wingdings" w:hAnsi="Wingdings" w:hint="default"/>
      </w:rPr>
    </w:lvl>
    <w:lvl w:ilvl="7" w:tplc="04090003" w:tentative="1">
      <w:start w:val="1"/>
      <w:numFmt w:val="bullet"/>
      <w:lvlText w:val=""/>
      <w:lvlJc w:val="left"/>
      <w:pPr>
        <w:ind w:left="3704" w:hanging="400"/>
      </w:pPr>
      <w:rPr>
        <w:rFonts w:ascii="Wingdings" w:hAnsi="Wingdings" w:hint="default"/>
      </w:rPr>
    </w:lvl>
    <w:lvl w:ilvl="8" w:tplc="04090005" w:tentative="1">
      <w:start w:val="1"/>
      <w:numFmt w:val="bullet"/>
      <w:lvlText w:val=""/>
      <w:lvlJc w:val="left"/>
      <w:pPr>
        <w:ind w:left="4104" w:hanging="400"/>
      </w:pPr>
      <w:rPr>
        <w:rFonts w:ascii="Wingdings" w:hAnsi="Wingdings" w:hint="default"/>
      </w:rPr>
    </w:lvl>
  </w:abstractNum>
  <w:abstractNum w:abstractNumId="9" w15:restartNumberingAfterBreak="0">
    <w:nsid w:val="4F63606A"/>
    <w:multiLevelType w:val="hybridMultilevel"/>
    <w:tmpl w:val="37AE9F4C"/>
    <w:lvl w:ilvl="0" w:tplc="6F4C57A2">
      <w:start w:val="1"/>
      <w:numFmt w:val="bullet"/>
      <w:lvlText w:val="※"/>
      <w:lvlJc w:val="left"/>
      <w:pPr>
        <w:ind w:left="843" w:hanging="360"/>
      </w:pPr>
      <w:rPr>
        <w:rFonts w:ascii="Meiryo UI" w:eastAsia="Meiryo UI" w:hAnsi="Meiryo UI" w:cs="Helvetica"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0" w15:restartNumberingAfterBreak="0">
    <w:nsid w:val="6E335D02"/>
    <w:multiLevelType w:val="hybridMultilevel"/>
    <w:tmpl w:val="313671EC"/>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1" w15:restartNumberingAfterBreak="0">
    <w:nsid w:val="70A24518"/>
    <w:multiLevelType w:val="hybridMultilevel"/>
    <w:tmpl w:val="7CC4D0BA"/>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2" w15:restartNumberingAfterBreak="0">
    <w:nsid w:val="7A3C1BDE"/>
    <w:multiLevelType w:val="hybridMultilevel"/>
    <w:tmpl w:val="8DB2562E"/>
    <w:lvl w:ilvl="0" w:tplc="04090001">
      <w:start w:val="1"/>
      <w:numFmt w:val="bullet"/>
      <w:lvlText w:val=""/>
      <w:lvlJc w:val="left"/>
      <w:pPr>
        <w:ind w:left="1400" w:hanging="400"/>
      </w:pPr>
      <w:rPr>
        <w:rFonts w:ascii="Wingdings" w:hAnsi="Wingdings" w:hint="default"/>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num w:numId="1" w16cid:durableId="1249465262">
    <w:abstractNumId w:val="0"/>
  </w:num>
  <w:num w:numId="2" w16cid:durableId="1895240150">
    <w:abstractNumId w:val="3"/>
  </w:num>
  <w:num w:numId="3" w16cid:durableId="706418177">
    <w:abstractNumId w:val="9"/>
  </w:num>
  <w:num w:numId="4" w16cid:durableId="1963225728">
    <w:abstractNumId w:val="8"/>
  </w:num>
  <w:num w:numId="5" w16cid:durableId="444274713">
    <w:abstractNumId w:val="1"/>
  </w:num>
  <w:num w:numId="6" w16cid:durableId="892274479">
    <w:abstractNumId w:val="6"/>
  </w:num>
  <w:num w:numId="7" w16cid:durableId="173493270">
    <w:abstractNumId w:val="5"/>
  </w:num>
  <w:num w:numId="8" w16cid:durableId="1518809675">
    <w:abstractNumId w:val="4"/>
  </w:num>
  <w:num w:numId="9" w16cid:durableId="2081095734">
    <w:abstractNumId w:val="2"/>
  </w:num>
  <w:num w:numId="10" w16cid:durableId="920214460">
    <w:abstractNumId w:val="12"/>
  </w:num>
  <w:num w:numId="11" w16cid:durableId="438717288">
    <w:abstractNumId w:val="7"/>
  </w:num>
  <w:num w:numId="12" w16cid:durableId="1059985139">
    <w:abstractNumId w:val="11"/>
  </w:num>
  <w:num w:numId="13" w16cid:durableId="15987511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9E"/>
    <w:rsid w:val="0000684A"/>
    <w:rsid w:val="00012F65"/>
    <w:rsid w:val="0002189B"/>
    <w:rsid w:val="000424D6"/>
    <w:rsid w:val="000555F4"/>
    <w:rsid w:val="00057515"/>
    <w:rsid w:val="00094FCB"/>
    <w:rsid w:val="000C33EB"/>
    <w:rsid w:val="000F739C"/>
    <w:rsid w:val="0010722F"/>
    <w:rsid w:val="00136F81"/>
    <w:rsid w:val="00174132"/>
    <w:rsid w:val="001B76C1"/>
    <w:rsid w:val="001C38E8"/>
    <w:rsid w:val="001C4CC4"/>
    <w:rsid w:val="001C73F3"/>
    <w:rsid w:val="00220A04"/>
    <w:rsid w:val="002477F3"/>
    <w:rsid w:val="002746B2"/>
    <w:rsid w:val="002859FC"/>
    <w:rsid w:val="002E2ADE"/>
    <w:rsid w:val="002F40A0"/>
    <w:rsid w:val="002F71F0"/>
    <w:rsid w:val="00313581"/>
    <w:rsid w:val="00364C23"/>
    <w:rsid w:val="00365FE7"/>
    <w:rsid w:val="0038612C"/>
    <w:rsid w:val="00395028"/>
    <w:rsid w:val="003A1644"/>
    <w:rsid w:val="003A754D"/>
    <w:rsid w:val="004114A7"/>
    <w:rsid w:val="0046066C"/>
    <w:rsid w:val="004740D2"/>
    <w:rsid w:val="004E7C61"/>
    <w:rsid w:val="00506BE7"/>
    <w:rsid w:val="005266E2"/>
    <w:rsid w:val="00550AD1"/>
    <w:rsid w:val="00581089"/>
    <w:rsid w:val="0059168F"/>
    <w:rsid w:val="00595D2E"/>
    <w:rsid w:val="005F2771"/>
    <w:rsid w:val="006007DD"/>
    <w:rsid w:val="00667B2D"/>
    <w:rsid w:val="006901CE"/>
    <w:rsid w:val="00690D82"/>
    <w:rsid w:val="006955EB"/>
    <w:rsid w:val="00697AE1"/>
    <w:rsid w:val="006B41BB"/>
    <w:rsid w:val="006B647A"/>
    <w:rsid w:val="006E6AB3"/>
    <w:rsid w:val="007239AD"/>
    <w:rsid w:val="00744A64"/>
    <w:rsid w:val="007466F4"/>
    <w:rsid w:val="007541A1"/>
    <w:rsid w:val="007A2F28"/>
    <w:rsid w:val="007A5A91"/>
    <w:rsid w:val="007B36CA"/>
    <w:rsid w:val="007F02D7"/>
    <w:rsid w:val="008105F0"/>
    <w:rsid w:val="008241B3"/>
    <w:rsid w:val="008731C7"/>
    <w:rsid w:val="008A4133"/>
    <w:rsid w:val="008A7C97"/>
    <w:rsid w:val="008D005D"/>
    <w:rsid w:val="008E7FC6"/>
    <w:rsid w:val="00901704"/>
    <w:rsid w:val="0090672D"/>
    <w:rsid w:val="00957C4D"/>
    <w:rsid w:val="009757E1"/>
    <w:rsid w:val="009A5780"/>
    <w:rsid w:val="009B2C86"/>
    <w:rsid w:val="009D0B8A"/>
    <w:rsid w:val="009E3BA4"/>
    <w:rsid w:val="00A02B4C"/>
    <w:rsid w:val="00A4124E"/>
    <w:rsid w:val="00A52D67"/>
    <w:rsid w:val="00A61BF0"/>
    <w:rsid w:val="00A72BC0"/>
    <w:rsid w:val="00A962E3"/>
    <w:rsid w:val="00AC0625"/>
    <w:rsid w:val="00B12270"/>
    <w:rsid w:val="00B1472E"/>
    <w:rsid w:val="00B3022C"/>
    <w:rsid w:val="00B53BBB"/>
    <w:rsid w:val="00B543ED"/>
    <w:rsid w:val="00B704B3"/>
    <w:rsid w:val="00B74E39"/>
    <w:rsid w:val="00B87BFB"/>
    <w:rsid w:val="00B9151D"/>
    <w:rsid w:val="00B91A9E"/>
    <w:rsid w:val="00BA0564"/>
    <w:rsid w:val="00BE56C9"/>
    <w:rsid w:val="00BF735A"/>
    <w:rsid w:val="00C23830"/>
    <w:rsid w:val="00C23F88"/>
    <w:rsid w:val="00C24054"/>
    <w:rsid w:val="00C31E6C"/>
    <w:rsid w:val="00C5216F"/>
    <w:rsid w:val="00C55174"/>
    <w:rsid w:val="00CA7CD6"/>
    <w:rsid w:val="00CB0167"/>
    <w:rsid w:val="00CC190E"/>
    <w:rsid w:val="00CC436C"/>
    <w:rsid w:val="00CC5955"/>
    <w:rsid w:val="00CD1C7F"/>
    <w:rsid w:val="00D03216"/>
    <w:rsid w:val="00D05B3F"/>
    <w:rsid w:val="00D10C79"/>
    <w:rsid w:val="00D311AF"/>
    <w:rsid w:val="00D450B3"/>
    <w:rsid w:val="00D53762"/>
    <w:rsid w:val="00D571A8"/>
    <w:rsid w:val="00D628EB"/>
    <w:rsid w:val="00D96C0F"/>
    <w:rsid w:val="00E43194"/>
    <w:rsid w:val="00E82935"/>
    <w:rsid w:val="00EB2E46"/>
    <w:rsid w:val="00EE2FE7"/>
    <w:rsid w:val="00EF2F0B"/>
    <w:rsid w:val="00F30B80"/>
    <w:rsid w:val="00F358D8"/>
    <w:rsid w:val="00F40609"/>
    <w:rsid w:val="00F4396C"/>
    <w:rsid w:val="00F56363"/>
    <w:rsid w:val="00F61E3B"/>
    <w:rsid w:val="00F803BD"/>
    <w:rsid w:val="00F96CDE"/>
    <w:rsid w:val="00FE1940"/>
    <w:rsid w:val="00FF20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0D75D"/>
  <w15:chartTrackingRefBased/>
  <w15:docId w15:val="{F369C3DC-7A44-452F-ABDF-AD3CB9F1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91A9E"/>
    <w:pPr>
      <w:spacing w:after="0" w:line="384" w:lineRule="auto"/>
      <w:textAlignment w:val="baseline"/>
    </w:pPr>
    <w:rPr>
      <w:rFonts w:ascii="바탕" w:eastAsia="굴림" w:hAnsi="굴림" w:cs="굴림"/>
      <w:color w:val="000000"/>
      <w:kern w:val="0"/>
      <w:szCs w:val="20"/>
    </w:rPr>
  </w:style>
  <w:style w:type="paragraph" w:customStyle="1" w:styleId="a4">
    <w:name w:val="쪽 번호"/>
    <w:basedOn w:val="a"/>
    <w:rsid w:val="00B91A9E"/>
    <w:pPr>
      <w:spacing w:after="0" w:line="384" w:lineRule="auto"/>
      <w:textAlignment w:val="baseline"/>
    </w:pPr>
    <w:rPr>
      <w:rFonts w:ascii="굴림" w:eastAsia="굴림" w:hAnsi="굴림" w:cs="굴림"/>
      <w:color w:val="000000"/>
      <w:kern w:val="0"/>
      <w:szCs w:val="20"/>
    </w:rPr>
  </w:style>
  <w:style w:type="paragraph" w:styleId="a5">
    <w:name w:val="List Paragraph"/>
    <w:basedOn w:val="a"/>
    <w:uiPriority w:val="34"/>
    <w:qFormat/>
    <w:rsid w:val="002746B2"/>
    <w:pPr>
      <w:ind w:leftChars="400" w:left="800"/>
    </w:pPr>
  </w:style>
  <w:style w:type="paragraph" w:styleId="a6">
    <w:name w:val="Date"/>
    <w:basedOn w:val="a"/>
    <w:next w:val="a"/>
    <w:link w:val="Char"/>
    <w:uiPriority w:val="99"/>
    <w:semiHidden/>
    <w:unhideWhenUsed/>
    <w:rsid w:val="006007DD"/>
  </w:style>
  <w:style w:type="character" w:customStyle="1" w:styleId="Char">
    <w:name w:val="날짜 Char"/>
    <w:basedOn w:val="a0"/>
    <w:link w:val="a6"/>
    <w:uiPriority w:val="99"/>
    <w:semiHidden/>
    <w:rsid w:val="006007DD"/>
  </w:style>
  <w:style w:type="paragraph" w:styleId="a7">
    <w:name w:val="header"/>
    <w:basedOn w:val="a"/>
    <w:link w:val="Char0"/>
    <w:uiPriority w:val="99"/>
    <w:unhideWhenUsed/>
    <w:rsid w:val="00C5216F"/>
    <w:pPr>
      <w:tabs>
        <w:tab w:val="center" w:pos="4513"/>
        <w:tab w:val="right" w:pos="9026"/>
      </w:tabs>
      <w:snapToGrid w:val="0"/>
    </w:pPr>
  </w:style>
  <w:style w:type="character" w:customStyle="1" w:styleId="Char0">
    <w:name w:val="머리글 Char"/>
    <w:basedOn w:val="a0"/>
    <w:link w:val="a7"/>
    <w:uiPriority w:val="99"/>
    <w:rsid w:val="00C5216F"/>
  </w:style>
  <w:style w:type="paragraph" w:styleId="a8">
    <w:name w:val="footer"/>
    <w:basedOn w:val="a"/>
    <w:link w:val="Char1"/>
    <w:uiPriority w:val="99"/>
    <w:unhideWhenUsed/>
    <w:rsid w:val="00C5216F"/>
    <w:pPr>
      <w:tabs>
        <w:tab w:val="center" w:pos="4513"/>
        <w:tab w:val="right" w:pos="9026"/>
      </w:tabs>
      <w:snapToGrid w:val="0"/>
    </w:pPr>
  </w:style>
  <w:style w:type="character" w:customStyle="1" w:styleId="Char1">
    <w:name w:val="바닥글 Char"/>
    <w:basedOn w:val="a0"/>
    <w:link w:val="a8"/>
    <w:uiPriority w:val="99"/>
    <w:rsid w:val="00C5216F"/>
  </w:style>
  <w:style w:type="character" w:styleId="a9">
    <w:name w:val="Hyperlink"/>
    <w:basedOn w:val="a0"/>
    <w:uiPriority w:val="99"/>
    <w:semiHidden/>
    <w:unhideWhenUsed/>
    <w:rsid w:val="00411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4591">
      <w:bodyDiv w:val="1"/>
      <w:marLeft w:val="0"/>
      <w:marRight w:val="0"/>
      <w:marTop w:val="0"/>
      <w:marBottom w:val="0"/>
      <w:divBdr>
        <w:top w:val="none" w:sz="0" w:space="0" w:color="auto"/>
        <w:left w:val="none" w:sz="0" w:space="0" w:color="auto"/>
        <w:bottom w:val="none" w:sz="0" w:space="0" w:color="auto"/>
        <w:right w:val="none" w:sz="0" w:space="0" w:color="auto"/>
      </w:divBdr>
    </w:div>
    <w:div w:id="141503173">
      <w:bodyDiv w:val="1"/>
      <w:marLeft w:val="0"/>
      <w:marRight w:val="0"/>
      <w:marTop w:val="0"/>
      <w:marBottom w:val="0"/>
      <w:divBdr>
        <w:top w:val="none" w:sz="0" w:space="0" w:color="auto"/>
        <w:left w:val="none" w:sz="0" w:space="0" w:color="auto"/>
        <w:bottom w:val="none" w:sz="0" w:space="0" w:color="auto"/>
        <w:right w:val="none" w:sz="0" w:space="0" w:color="auto"/>
      </w:divBdr>
    </w:div>
    <w:div w:id="383022633">
      <w:bodyDiv w:val="1"/>
      <w:marLeft w:val="0"/>
      <w:marRight w:val="0"/>
      <w:marTop w:val="0"/>
      <w:marBottom w:val="0"/>
      <w:divBdr>
        <w:top w:val="none" w:sz="0" w:space="0" w:color="auto"/>
        <w:left w:val="none" w:sz="0" w:space="0" w:color="auto"/>
        <w:bottom w:val="none" w:sz="0" w:space="0" w:color="auto"/>
        <w:right w:val="none" w:sz="0" w:space="0" w:color="auto"/>
      </w:divBdr>
    </w:div>
    <w:div w:id="666056223">
      <w:bodyDiv w:val="1"/>
      <w:marLeft w:val="0"/>
      <w:marRight w:val="0"/>
      <w:marTop w:val="0"/>
      <w:marBottom w:val="0"/>
      <w:divBdr>
        <w:top w:val="none" w:sz="0" w:space="0" w:color="auto"/>
        <w:left w:val="none" w:sz="0" w:space="0" w:color="auto"/>
        <w:bottom w:val="none" w:sz="0" w:space="0" w:color="auto"/>
        <w:right w:val="none" w:sz="0" w:space="0" w:color="auto"/>
      </w:divBdr>
    </w:div>
    <w:div w:id="685442183">
      <w:bodyDiv w:val="1"/>
      <w:marLeft w:val="0"/>
      <w:marRight w:val="0"/>
      <w:marTop w:val="0"/>
      <w:marBottom w:val="0"/>
      <w:divBdr>
        <w:top w:val="none" w:sz="0" w:space="0" w:color="auto"/>
        <w:left w:val="none" w:sz="0" w:space="0" w:color="auto"/>
        <w:bottom w:val="none" w:sz="0" w:space="0" w:color="auto"/>
        <w:right w:val="none" w:sz="0" w:space="0" w:color="auto"/>
      </w:divBdr>
    </w:div>
    <w:div w:id="710690241">
      <w:bodyDiv w:val="1"/>
      <w:marLeft w:val="0"/>
      <w:marRight w:val="0"/>
      <w:marTop w:val="0"/>
      <w:marBottom w:val="0"/>
      <w:divBdr>
        <w:top w:val="none" w:sz="0" w:space="0" w:color="auto"/>
        <w:left w:val="none" w:sz="0" w:space="0" w:color="auto"/>
        <w:bottom w:val="none" w:sz="0" w:space="0" w:color="auto"/>
        <w:right w:val="none" w:sz="0" w:space="0" w:color="auto"/>
      </w:divBdr>
    </w:div>
    <w:div w:id="718557165">
      <w:bodyDiv w:val="1"/>
      <w:marLeft w:val="0"/>
      <w:marRight w:val="0"/>
      <w:marTop w:val="0"/>
      <w:marBottom w:val="0"/>
      <w:divBdr>
        <w:top w:val="none" w:sz="0" w:space="0" w:color="auto"/>
        <w:left w:val="none" w:sz="0" w:space="0" w:color="auto"/>
        <w:bottom w:val="none" w:sz="0" w:space="0" w:color="auto"/>
        <w:right w:val="none" w:sz="0" w:space="0" w:color="auto"/>
      </w:divBdr>
    </w:div>
    <w:div w:id="735662014">
      <w:bodyDiv w:val="1"/>
      <w:marLeft w:val="0"/>
      <w:marRight w:val="0"/>
      <w:marTop w:val="0"/>
      <w:marBottom w:val="0"/>
      <w:divBdr>
        <w:top w:val="none" w:sz="0" w:space="0" w:color="auto"/>
        <w:left w:val="none" w:sz="0" w:space="0" w:color="auto"/>
        <w:bottom w:val="none" w:sz="0" w:space="0" w:color="auto"/>
        <w:right w:val="none" w:sz="0" w:space="0" w:color="auto"/>
      </w:divBdr>
    </w:div>
    <w:div w:id="829829678">
      <w:bodyDiv w:val="1"/>
      <w:marLeft w:val="0"/>
      <w:marRight w:val="0"/>
      <w:marTop w:val="0"/>
      <w:marBottom w:val="0"/>
      <w:divBdr>
        <w:top w:val="none" w:sz="0" w:space="0" w:color="auto"/>
        <w:left w:val="none" w:sz="0" w:space="0" w:color="auto"/>
        <w:bottom w:val="none" w:sz="0" w:space="0" w:color="auto"/>
        <w:right w:val="none" w:sz="0" w:space="0" w:color="auto"/>
      </w:divBdr>
    </w:div>
    <w:div w:id="932401222">
      <w:bodyDiv w:val="1"/>
      <w:marLeft w:val="0"/>
      <w:marRight w:val="0"/>
      <w:marTop w:val="0"/>
      <w:marBottom w:val="0"/>
      <w:divBdr>
        <w:top w:val="none" w:sz="0" w:space="0" w:color="auto"/>
        <w:left w:val="none" w:sz="0" w:space="0" w:color="auto"/>
        <w:bottom w:val="none" w:sz="0" w:space="0" w:color="auto"/>
        <w:right w:val="none" w:sz="0" w:space="0" w:color="auto"/>
      </w:divBdr>
    </w:div>
    <w:div w:id="959261436">
      <w:bodyDiv w:val="1"/>
      <w:marLeft w:val="0"/>
      <w:marRight w:val="0"/>
      <w:marTop w:val="0"/>
      <w:marBottom w:val="0"/>
      <w:divBdr>
        <w:top w:val="none" w:sz="0" w:space="0" w:color="auto"/>
        <w:left w:val="none" w:sz="0" w:space="0" w:color="auto"/>
        <w:bottom w:val="none" w:sz="0" w:space="0" w:color="auto"/>
        <w:right w:val="none" w:sz="0" w:space="0" w:color="auto"/>
      </w:divBdr>
    </w:div>
    <w:div w:id="1005746864">
      <w:bodyDiv w:val="1"/>
      <w:marLeft w:val="0"/>
      <w:marRight w:val="0"/>
      <w:marTop w:val="0"/>
      <w:marBottom w:val="0"/>
      <w:divBdr>
        <w:top w:val="none" w:sz="0" w:space="0" w:color="auto"/>
        <w:left w:val="none" w:sz="0" w:space="0" w:color="auto"/>
        <w:bottom w:val="none" w:sz="0" w:space="0" w:color="auto"/>
        <w:right w:val="none" w:sz="0" w:space="0" w:color="auto"/>
      </w:divBdr>
    </w:div>
    <w:div w:id="1012685691">
      <w:bodyDiv w:val="1"/>
      <w:marLeft w:val="0"/>
      <w:marRight w:val="0"/>
      <w:marTop w:val="0"/>
      <w:marBottom w:val="0"/>
      <w:divBdr>
        <w:top w:val="none" w:sz="0" w:space="0" w:color="auto"/>
        <w:left w:val="none" w:sz="0" w:space="0" w:color="auto"/>
        <w:bottom w:val="none" w:sz="0" w:space="0" w:color="auto"/>
        <w:right w:val="none" w:sz="0" w:space="0" w:color="auto"/>
      </w:divBdr>
    </w:div>
    <w:div w:id="1159153338">
      <w:bodyDiv w:val="1"/>
      <w:marLeft w:val="0"/>
      <w:marRight w:val="0"/>
      <w:marTop w:val="0"/>
      <w:marBottom w:val="0"/>
      <w:divBdr>
        <w:top w:val="none" w:sz="0" w:space="0" w:color="auto"/>
        <w:left w:val="none" w:sz="0" w:space="0" w:color="auto"/>
        <w:bottom w:val="none" w:sz="0" w:space="0" w:color="auto"/>
        <w:right w:val="none" w:sz="0" w:space="0" w:color="auto"/>
      </w:divBdr>
    </w:div>
    <w:div w:id="1496336549">
      <w:bodyDiv w:val="1"/>
      <w:marLeft w:val="0"/>
      <w:marRight w:val="0"/>
      <w:marTop w:val="0"/>
      <w:marBottom w:val="0"/>
      <w:divBdr>
        <w:top w:val="none" w:sz="0" w:space="0" w:color="auto"/>
        <w:left w:val="none" w:sz="0" w:space="0" w:color="auto"/>
        <w:bottom w:val="none" w:sz="0" w:space="0" w:color="auto"/>
        <w:right w:val="none" w:sz="0" w:space="0" w:color="auto"/>
      </w:divBdr>
    </w:div>
    <w:div w:id="1717310486">
      <w:bodyDiv w:val="1"/>
      <w:marLeft w:val="0"/>
      <w:marRight w:val="0"/>
      <w:marTop w:val="0"/>
      <w:marBottom w:val="0"/>
      <w:divBdr>
        <w:top w:val="none" w:sz="0" w:space="0" w:color="auto"/>
        <w:left w:val="none" w:sz="0" w:space="0" w:color="auto"/>
        <w:bottom w:val="none" w:sz="0" w:space="0" w:color="auto"/>
        <w:right w:val="none" w:sz="0" w:space="0" w:color="auto"/>
      </w:divBdr>
    </w:div>
    <w:div w:id="1791364389">
      <w:bodyDiv w:val="1"/>
      <w:marLeft w:val="0"/>
      <w:marRight w:val="0"/>
      <w:marTop w:val="0"/>
      <w:marBottom w:val="0"/>
      <w:divBdr>
        <w:top w:val="none" w:sz="0" w:space="0" w:color="auto"/>
        <w:left w:val="none" w:sz="0" w:space="0" w:color="auto"/>
        <w:bottom w:val="none" w:sz="0" w:space="0" w:color="auto"/>
        <w:right w:val="none" w:sz="0" w:space="0" w:color="auto"/>
      </w:divBdr>
    </w:div>
    <w:div w:id="1877236104">
      <w:bodyDiv w:val="1"/>
      <w:marLeft w:val="0"/>
      <w:marRight w:val="0"/>
      <w:marTop w:val="0"/>
      <w:marBottom w:val="0"/>
      <w:divBdr>
        <w:top w:val="none" w:sz="0" w:space="0" w:color="auto"/>
        <w:left w:val="none" w:sz="0" w:space="0" w:color="auto"/>
        <w:bottom w:val="none" w:sz="0" w:space="0" w:color="auto"/>
        <w:right w:val="none" w:sz="0" w:space="0" w:color="auto"/>
      </w:divBdr>
    </w:div>
    <w:div w:id="1974869609">
      <w:bodyDiv w:val="1"/>
      <w:marLeft w:val="0"/>
      <w:marRight w:val="0"/>
      <w:marTop w:val="0"/>
      <w:marBottom w:val="0"/>
      <w:divBdr>
        <w:top w:val="none" w:sz="0" w:space="0" w:color="auto"/>
        <w:left w:val="none" w:sz="0" w:space="0" w:color="auto"/>
        <w:bottom w:val="none" w:sz="0" w:space="0" w:color="auto"/>
        <w:right w:val="none" w:sz="0" w:space="0" w:color="auto"/>
      </w:divBdr>
    </w:div>
    <w:div w:id="206255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ccatokyo@kocca.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3AF6-3FE9-4731-803C-914B4D28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Pages>
  <Words>510</Words>
  <Characters>2911</Characters>
  <Application>Microsoft Office Word</Application>
  <DocSecurity>0</DocSecurity>
  <Lines>24</Lines>
  <Paragraphs>6</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koccajapan</cp:lastModifiedBy>
  <cp:revision>88</cp:revision>
  <dcterms:created xsi:type="dcterms:W3CDTF">2022-08-21T23:54:00Z</dcterms:created>
  <dcterms:modified xsi:type="dcterms:W3CDTF">2023-06-13T01:18:00Z</dcterms:modified>
</cp:coreProperties>
</file>